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3C72" w14:textId="77777777" w:rsidR="00902E8C" w:rsidRPr="00322656" w:rsidRDefault="00902E8C" w:rsidP="00322656">
      <w:pPr>
        <w:spacing w:line="440" w:lineRule="exact"/>
        <w:rPr>
          <w:bCs/>
          <w:smallCaps/>
          <w:sz w:val="44"/>
          <w:szCs w:val="44"/>
        </w:rPr>
      </w:pPr>
      <w:r w:rsidRPr="00322656">
        <w:rPr>
          <w:bCs/>
          <w:smallCaps/>
          <w:sz w:val="44"/>
          <w:szCs w:val="44"/>
        </w:rPr>
        <w:t xml:space="preserve">European Energy Award Region </w:t>
      </w:r>
    </w:p>
    <w:p w14:paraId="1896A0E2" w14:textId="77777777" w:rsidR="00902E8C" w:rsidRDefault="00902E8C" w:rsidP="003E69CD">
      <w:pPr>
        <w:jc w:val="both"/>
      </w:pPr>
    </w:p>
    <w:p w14:paraId="43534A91" w14:textId="7CCFC228" w:rsidR="00902E8C" w:rsidRPr="003F2B92" w:rsidRDefault="007866F6" w:rsidP="003E69CD">
      <w:pPr>
        <w:jc w:val="both"/>
        <w:rPr>
          <w:rFonts w:cs="Segoe UI Semilight"/>
          <w:sz w:val="24"/>
          <w:szCs w:val="24"/>
          <w:lang w:val="de-CH"/>
        </w:rPr>
      </w:pPr>
      <w:r>
        <w:rPr>
          <w:rFonts w:cs="Segoe UI Semilight"/>
          <w:sz w:val="24"/>
          <w:szCs w:val="24"/>
          <w:lang w:val="de-CH"/>
        </w:rPr>
        <w:t>Ziele</w:t>
      </w:r>
    </w:p>
    <w:p w14:paraId="4B22D0A7" w14:textId="2F6128C1" w:rsidR="009A3592" w:rsidRDefault="009A3592" w:rsidP="003E69CD">
      <w:pPr>
        <w:jc w:val="both"/>
        <w:rPr>
          <w:rFonts w:cs="Segoe UI Semilight"/>
        </w:rPr>
      </w:pPr>
      <w:r w:rsidRPr="00617010">
        <w:rPr>
          <w:rFonts w:cs="Segoe UI Semilight"/>
          <w:color w:val="000000" w:themeColor="text1"/>
        </w:rPr>
        <w:t>Die European Energy Award Region streb</w:t>
      </w:r>
      <w:r w:rsidR="008C42A5" w:rsidRPr="00617010">
        <w:rPr>
          <w:rFonts w:cs="Segoe UI Semilight"/>
          <w:color w:val="000000" w:themeColor="text1"/>
        </w:rPr>
        <w:t>t</w:t>
      </w:r>
      <w:r w:rsidRPr="00617010">
        <w:rPr>
          <w:rFonts w:cs="Segoe UI Semilight"/>
          <w:color w:val="000000" w:themeColor="text1"/>
        </w:rPr>
        <w:t xml:space="preserve"> </w:t>
      </w:r>
      <w:r w:rsidR="00617010" w:rsidRPr="00617010">
        <w:rPr>
          <w:rFonts w:cs="Segoe UI Semilight"/>
          <w:color w:val="000000" w:themeColor="text1"/>
        </w:rPr>
        <w:t>T</w:t>
      </w:r>
      <w:r w:rsidRPr="00617010">
        <w:rPr>
          <w:rFonts w:cs="Segoe UI Semilight"/>
          <w:color w:val="000000" w:themeColor="text1"/>
        </w:rPr>
        <w:t>reibhausgasneutral</w:t>
      </w:r>
      <w:r w:rsidR="00617010" w:rsidRPr="00617010">
        <w:rPr>
          <w:rFonts w:cs="Segoe UI Semilight"/>
          <w:color w:val="000000" w:themeColor="text1"/>
        </w:rPr>
        <w:t>ität</w:t>
      </w:r>
      <w:r w:rsidRPr="00617010">
        <w:rPr>
          <w:rFonts w:cs="Segoe UI Semilight"/>
          <w:color w:val="000000" w:themeColor="text1"/>
        </w:rPr>
        <w:t xml:space="preserve"> bis </w:t>
      </w:r>
      <w:r w:rsidR="007B6BB5" w:rsidRPr="00617010">
        <w:rPr>
          <w:rFonts w:cs="Segoe UI Semilight"/>
          <w:color w:val="000000" w:themeColor="text1"/>
        </w:rPr>
        <w:t xml:space="preserve">spätestens </w:t>
      </w:r>
      <w:r w:rsidRPr="00617010">
        <w:rPr>
          <w:rFonts w:cs="Segoe UI Semilight"/>
          <w:color w:val="000000" w:themeColor="text1"/>
        </w:rPr>
        <w:t xml:space="preserve">2045 an. </w:t>
      </w:r>
      <w:r>
        <w:rPr>
          <w:rFonts w:cs="Segoe UI Semilight"/>
        </w:rPr>
        <w:t>Dazu wird der Energieverbrauch in de</w:t>
      </w:r>
      <w:r w:rsidR="008C42A5">
        <w:rPr>
          <w:rFonts w:cs="Segoe UI Semilight"/>
        </w:rPr>
        <w:t>r</w:t>
      </w:r>
      <w:r>
        <w:rPr>
          <w:rFonts w:cs="Segoe UI Semilight"/>
        </w:rPr>
        <w:t xml:space="preserve"> Region deutlich gesenkt, der Einsatz effizienter Technologien forciert und die Verwendung erneuerbarer Energien ausgebaut.</w:t>
      </w:r>
    </w:p>
    <w:p w14:paraId="20E76980" w14:textId="77777777" w:rsidR="00902E8C" w:rsidRDefault="00902E8C" w:rsidP="003E69CD">
      <w:pPr>
        <w:jc w:val="both"/>
        <w:rPr>
          <w:rFonts w:cs="Segoe UI Semilight"/>
        </w:rPr>
      </w:pPr>
    </w:p>
    <w:p w14:paraId="24F2E1B0" w14:textId="5F52DB26" w:rsidR="002148DF" w:rsidRPr="00D5208E" w:rsidRDefault="0082252A" w:rsidP="002148DF">
      <w:pPr>
        <w:jc w:val="both"/>
        <w:rPr>
          <w:rFonts w:cs="Segoe UI Semilight"/>
        </w:rPr>
      </w:pPr>
      <w:r w:rsidRPr="002148DF">
        <w:rPr>
          <w:rFonts w:cs="Segoe UI Semilight"/>
        </w:rPr>
        <w:t xml:space="preserve">Ziel der European Energy Award </w:t>
      </w:r>
      <w:r w:rsidR="009A3592" w:rsidRPr="002148DF">
        <w:rPr>
          <w:rFonts w:cs="Segoe UI Semilight"/>
        </w:rPr>
        <w:t xml:space="preserve">Region </w:t>
      </w:r>
      <w:r w:rsidRPr="002148DF">
        <w:rPr>
          <w:rFonts w:cs="Segoe UI Semilight"/>
        </w:rPr>
        <w:t>ist es</w:t>
      </w:r>
      <w:r w:rsidR="00322656" w:rsidRPr="002148DF">
        <w:rPr>
          <w:rFonts w:cs="Segoe UI Semilight"/>
        </w:rPr>
        <w:t>,</w:t>
      </w:r>
      <w:r w:rsidR="009A3592" w:rsidRPr="002148DF">
        <w:rPr>
          <w:rFonts w:cs="Segoe UI Semilight"/>
        </w:rPr>
        <w:t xml:space="preserve"> d</w:t>
      </w:r>
      <w:r w:rsidRPr="002148DF">
        <w:rPr>
          <w:rFonts w:cs="Segoe UI Semilight"/>
        </w:rPr>
        <w:t xml:space="preserve">urch </w:t>
      </w:r>
      <w:r w:rsidR="007B7C34" w:rsidRPr="002148DF">
        <w:rPr>
          <w:rFonts w:cs="Segoe UI Semilight"/>
        </w:rPr>
        <w:t>die Umsetzung kommune</w:t>
      </w:r>
      <w:r w:rsidR="00D61A72" w:rsidRPr="002148DF">
        <w:rPr>
          <w:rFonts w:cs="Segoe UI Semilight"/>
        </w:rPr>
        <w:t>n</w:t>
      </w:r>
      <w:r w:rsidR="007B7C34" w:rsidRPr="002148DF">
        <w:rPr>
          <w:rFonts w:cs="Segoe UI Semilight"/>
        </w:rPr>
        <w:t xml:space="preserve">übergreifender </w:t>
      </w:r>
      <w:r w:rsidR="00D61A72" w:rsidRPr="002148DF">
        <w:rPr>
          <w:rFonts w:cs="Segoe UI Semilight"/>
        </w:rPr>
        <w:t>Maßnahmen</w:t>
      </w:r>
      <w:r w:rsidR="002148DF">
        <w:rPr>
          <w:rFonts w:cs="Segoe UI Semilight"/>
        </w:rPr>
        <w:t xml:space="preserve">, </w:t>
      </w:r>
      <w:r w:rsidR="002148DF">
        <w:t xml:space="preserve">interkommunale Kooperationsprojekte </w:t>
      </w:r>
      <w:r w:rsidR="002148DF" w:rsidRPr="002148DF">
        <w:rPr>
          <w:rFonts w:cs="Segoe UI Semilight"/>
        </w:rPr>
        <w:t>und g</w:t>
      </w:r>
      <w:r w:rsidR="002148DF">
        <w:t xml:space="preserve">emeinsamer Klimaschutzprojekte </w:t>
      </w:r>
    </w:p>
    <w:p w14:paraId="5241BB5F" w14:textId="08AE3386" w:rsidR="002148DF" w:rsidRPr="002148DF" w:rsidRDefault="00322656" w:rsidP="002148DF">
      <w:pPr>
        <w:pStyle w:val="Listenabsatz"/>
        <w:numPr>
          <w:ilvl w:val="0"/>
          <w:numId w:val="13"/>
        </w:numPr>
        <w:jc w:val="both"/>
        <w:rPr>
          <w:rFonts w:cs="Segoe UI Semilight"/>
        </w:rPr>
      </w:pPr>
      <w:r w:rsidRPr="002148DF">
        <w:rPr>
          <w:rFonts w:cs="Segoe UI Semilight"/>
        </w:rPr>
        <w:t xml:space="preserve">Synergien </w:t>
      </w:r>
      <w:r>
        <w:t>zu nutzen</w:t>
      </w:r>
      <w:r w:rsidR="002148DF">
        <w:t>,</w:t>
      </w:r>
    </w:p>
    <w:p w14:paraId="1C40A2EC" w14:textId="303BEA9A" w:rsidR="002D1F5C" w:rsidRPr="00C44579" w:rsidRDefault="002148DF" w:rsidP="002148DF">
      <w:pPr>
        <w:pStyle w:val="Listenabsatz"/>
        <w:numPr>
          <w:ilvl w:val="0"/>
          <w:numId w:val="13"/>
        </w:numPr>
        <w:jc w:val="both"/>
        <w:rPr>
          <w:rFonts w:cs="Segoe UI Semilight"/>
        </w:rPr>
      </w:pPr>
      <w:r>
        <w:t xml:space="preserve">Ressourcen </w:t>
      </w:r>
      <w:r w:rsidR="002D1F5C" w:rsidRPr="002148DF">
        <w:rPr>
          <w:rFonts w:cs="Segoe UI Semilight"/>
        </w:rPr>
        <w:t>nachhaltig</w:t>
      </w:r>
      <w:r>
        <w:rPr>
          <w:rFonts w:cs="Segoe UI Semilight"/>
        </w:rPr>
        <w:t xml:space="preserve"> </w:t>
      </w:r>
      <w:r w:rsidR="00C44579">
        <w:rPr>
          <w:rFonts w:cs="Segoe UI Semilight"/>
        </w:rPr>
        <w:t>sowie</w:t>
      </w:r>
      <w:r w:rsidR="00C44579" w:rsidRPr="002148DF">
        <w:rPr>
          <w:rFonts w:cs="Segoe UI Semilight"/>
        </w:rPr>
        <w:t xml:space="preserve"> </w:t>
      </w:r>
      <w:r w:rsidR="002D1F5C" w:rsidRPr="002148DF">
        <w:rPr>
          <w:rFonts w:cs="Segoe UI Semilight"/>
        </w:rPr>
        <w:t>effizient</w:t>
      </w:r>
      <w:r w:rsidR="00C44579">
        <w:rPr>
          <w:rFonts w:cs="Segoe UI Semilight"/>
        </w:rPr>
        <w:t xml:space="preserve"> einzusetzen</w:t>
      </w:r>
      <w:r w:rsidR="00C44579">
        <w:t xml:space="preserve"> und</w:t>
      </w:r>
    </w:p>
    <w:p w14:paraId="55039E30" w14:textId="477ABC90" w:rsidR="00C44579" w:rsidRPr="00C44579" w:rsidRDefault="002148DF" w:rsidP="00C44579">
      <w:pPr>
        <w:pStyle w:val="Listenabsatz"/>
        <w:numPr>
          <w:ilvl w:val="0"/>
          <w:numId w:val="13"/>
        </w:numPr>
        <w:jc w:val="both"/>
      </w:pPr>
      <w:r w:rsidRPr="00C44579">
        <w:rPr>
          <w:rFonts w:cs="Segoe UI Semilight"/>
        </w:rPr>
        <w:t>weitere, zusätzliche Potentiale klimarelevanter Aktivitäten auszuschöpfen</w:t>
      </w:r>
      <w:r w:rsidR="00B7161D">
        <w:rPr>
          <w:rFonts w:cs="Segoe UI Semilight"/>
        </w:rPr>
        <w:t>,</w:t>
      </w:r>
    </w:p>
    <w:p w14:paraId="5B027C3C" w14:textId="4AA0AD1D" w:rsidR="002148DF" w:rsidRDefault="002148DF" w:rsidP="003E69CD">
      <w:pPr>
        <w:jc w:val="both"/>
      </w:pPr>
      <w:r>
        <w:t>um gemeinsam von der Wirkung der Maßnahme</w:t>
      </w:r>
      <w:r w:rsidR="00B7161D">
        <w:t>n</w:t>
      </w:r>
      <w:r>
        <w:t xml:space="preserve"> </w:t>
      </w:r>
      <w:r w:rsidR="00C44579">
        <w:t>zu profieren</w:t>
      </w:r>
      <w:r w:rsidR="00B7161D">
        <w:t>.</w:t>
      </w:r>
    </w:p>
    <w:p w14:paraId="49B28785" w14:textId="77777777" w:rsidR="00B7161D" w:rsidRDefault="00B7161D" w:rsidP="003E69CD">
      <w:pPr>
        <w:jc w:val="both"/>
      </w:pPr>
    </w:p>
    <w:p w14:paraId="28BDD6FB" w14:textId="111E1258" w:rsidR="00902E8C" w:rsidRDefault="008C42A5" w:rsidP="003E69CD">
      <w:pPr>
        <w:jc w:val="both"/>
      </w:pPr>
      <w:r>
        <w:t>Das Label European Energy Award Region</w:t>
      </w:r>
      <w:r w:rsidRPr="000A7F36">
        <w:t xml:space="preserve"> </w:t>
      </w:r>
      <w:r>
        <w:t>stellt d</w:t>
      </w:r>
      <w:r w:rsidR="003F2B92">
        <w:t>en</w:t>
      </w:r>
      <w:r>
        <w:t xml:space="preserve"> </w:t>
      </w:r>
      <w:r w:rsidRPr="000A7F36">
        <w:t>räumliche</w:t>
      </w:r>
      <w:r w:rsidR="003F2B92">
        <w:t>n</w:t>
      </w:r>
      <w:r w:rsidRPr="000A7F36">
        <w:t xml:space="preserve"> </w:t>
      </w:r>
      <w:r w:rsidR="003F2B92">
        <w:t>Bezug</w:t>
      </w:r>
      <w:r>
        <w:t xml:space="preserve"> der Kommunen </w:t>
      </w:r>
      <w:r w:rsidRPr="000A7F36">
        <w:t xml:space="preserve">und die Zusammenarbeit </w:t>
      </w:r>
      <w:r>
        <w:t>der in der Region liegenden Kommunen</w:t>
      </w:r>
      <w:r w:rsidRPr="00D96E4F">
        <w:t xml:space="preserve"> </w:t>
      </w:r>
      <w:r>
        <w:t>über die jeweiligen kommunalen Grenzen hinaus zum Schutz des</w:t>
      </w:r>
      <w:r w:rsidRPr="000A7F36">
        <w:t xml:space="preserve"> Klimas</w:t>
      </w:r>
      <w:r w:rsidRPr="00D96E4F">
        <w:t xml:space="preserve"> </w:t>
      </w:r>
      <w:r>
        <w:t>in den Fokus</w:t>
      </w:r>
      <w:r w:rsidRPr="000A7F36">
        <w:t>.</w:t>
      </w:r>
      <w:r>
        <w:t xml:space="preserve"> Es</w:t>
      </w:r>
      <w:r w:rsidR="00902E8C" w:rsidRPr="000A7F36">
        <w:t xml:space="preserve"> </w:t>
      </w:r>
      <w:r w:rsidR="009A3592">
        <w:t xml:space="preserve">stärkt </w:t>
      </w:r>
      <w:r>
        <w:t xml:space="preserve">den Ansatz der </w:t>
      </w:r>
      <w:r w:rsidR="009A3592">
        <w:t>interkommunale</w:t>
      </w:r>
      <w:r>
        <w:t>n</w:t>
      </w:r>
      <w:r w:rsidR="009A3592">
        <w:t xml:space="preserve"> </w:t>
      </w:r>
      <w:r w:rsidR="00902E8C" w:rsidRPr="000A7F36">
        <w:t xml:space="preserve">Zusammenarbeit </w:t>
      </w:r>
      <w:r w:rsidR="009A3592">
        <w:t>und macht Fortschritte und Erfolge im</w:t>
      </w:r>
      <w:r w:rsidR="00902E8C" w:rsidRPr="000A7F36">
        <w:t xml:space="preserve"> Klimaschutz </w:t>
      </w:r>
      <w:r w:rsidR="009A3592">
        <w:t xml:space="preserve">innerhalb </w:t>
      </w:r>
      <w:r w:rsidR="00902E8C" w:rsidRPr="000A7F36">
        <w:t>der Region und über die Region hinaus sichtbar.</w:t>
      </w:r>
      <w:r w:rsidR="00322656">
        <w:t xml:space="preserve"> </w:t>
      </w:r>
    </w:p>
    <w:p w14:paraId="0123060A" w14:textId="77777777" w:rsidR="002D1F5C" w:rsidRPr="000A7F36" w:rsidRDefault="002D1F5C" w:rsidP="003E69CD">
      <w:pPr>
        <w:jc w:val="both"/>
      </w:pPr>
    </w:p>
    <w:p w14:paraId="15ED200C" w14:textId="65DE2411" w:rsidR="00902E8C" w:rsidRPr="002D1F5C" w:rsidRDefault="00902E8C" w:rsidP="003E69CD">
      <w:pPr>
        <w:jc w:val="both"/>
        <w:rPr>
          <w:rFonts w:cs="Segoe UI Semilight"/>
          <w:sz w:val="24"/>
          <w:szCs w:val="24"/>
          <w:lang w:val="de-CH"/>
        </w:rPr>
      </w:pPr>
      <w:r w:rsidRPr="003F2B92">
        <w:rPr>
          <w:rFonts w:cs="Segoe UI Semilight"/>
          <w:sz w:val="24"/>
          <w:szCs w:val="24"/>
          <w:lang w:val="de-CH"/>
        </w:rPr>
        <w:t>Voraussetzungen</w:t>
      </w:r>
      <w:r w:rsidR="003F2B92" w:rsidRPr="003F2B92">
        <w:rPr>
          <w:rFonts w:cs="Segoe UI Semilight"/>
          <w:sz w:val="24"/>
          <w:szCs w:val="24"/>
          <w:lang w:val="de-CH"/>
        </w:rPr>
        <w:t xml:space="preserve"> und Abläufe</w:t>
      </w:r>
    </w:p>
    <w:p w14:paraId="18137DD3" w14:textId="53D4DCDE" w:rsidR="00D96E4F" w:rsidRPr="000A7F36" w:rsidRDefault="008C42A5" w:rsidP="003E69CD">
      <w:pPr>
        <w:jc w:val="both"/>
      </w:pPr>
      <w:r>
        <w:t xml:space="preserve">Die Kommunen </w:t>
      </w:r>
      <w:r w:rsidR="00B7161D">
        <w:t xml:space="preserve">der Region </w:t>
      </w:r>
      <w:r>
        <w:t xml:space="preserve">haben </w:t>
      </w:r>
      <w:r w:rsidR="00D96E4F" w:rsidRPr="000A7F36">
        <w:t xml:space="preserve">Ziele sowie Planungen </w:t>
      </w:r>
      <w:r w:rsidR="00D96E4F">
        <w:t xml:space="preserve">und </w:t>
      </w:r>
      <w:r w:rsidR="00D96E4F" w:rsidRPr="000A7F36">
        <w:t xml:space="preserve">Aktivitäten </w:t>
      </w:r>
      <w:r w:rsidR="004A472A">
        <w:t>für die</w:t>
      </w:r>
      <w:r w:rsidR="00D96E4F" w:rsidRPr="000A7F36">
        <w:t xml:space="preserve"> Bereich</w:t>
      </w:r>
      <w:r w:rsidR="004A472A">
        <w:t>e</w:t>
      </w:r>
      <w:r w:rsidR="00D96E4F" w:rsidRPr="000A7F36">
        <w:t xml:space="preserve"> Energie und Klimaschutz für die Region </w:t>
      </w:r>
      <w:r>
        <w:t>definiert</w:t>
      </w:r>
      <w:r w:rsidR="00D96E4F" w:rsidRPr="000A7F36">
        <w:t xml:space="preserve">, </w:t>
      </w:r>
      <w:r>
        <w:t>v</w:t>
      </w:r>
      <w:r w:rsidR="00D96E4F" w:rsidRPr="000A7F36">
        <w:t xml:space="preserve">orbildliche Standards </w:t>
      </w:r>
      <w:r w:rsidR="002113ED">
        <w:t xml:space="preserve">festgelegt </w:t>
      </w:r>
      <w:r w:rsidR="00D96E4F" w:rsidRPr="000A7F36">
        <w:t xml:space="preserve">und </w:t>
      </w:r>
      <w:r>
        <w:t xml:space="preserve">die </w:t>
      </w:r>
      <w:r w:rsidR="00177E8D">
        <w:t>Einbindung</w:t>
      </w:r>
      <w:r w:rsidR="00D96E4F" w:rsidRPr="000A7F36">
        <w:t xml:space="preserve"> der </w:t>
      </w:r>
      <w:r w:rsidR="003477F2">
        <w:t xml:space="preserve">relevanten </w:t>
      </w:r>
      <w:r w:rsidR="00D96E4F" w:rsidRPr="000A7F36">
        <w:t xml:space="preserve">kommunalen </w:t>
      </w:r>
      <w:proofErr w:type="spellStart"/>
      <w:proofErr w:type="gramStart"/>
      <w:r w:rsidR="00D96E4F" w:rsidRPr="000A7F36">
        <w:t>Akteur</w:t>
      </w:r>
      <w:r w:rsidR="00177E8D">
        <w:t>:innen</w:t>
      </w:r>
      <w:proofErr w:type="spellEnd"/>
      <w:proofErr w:type="gramEnd"/>
      <w:r w:rsidR="00D96E4F" w:rsidRPr="000A7F36">
        <w:t xml:space="preserve"> </w:t>
      </w:r>
      <w:r w:rsidR="002113ED">
        <w:t>sichergestellt</w:t>
      </w:r>
      <w:r w:rsidR="00D96E4F" w:rsidRPr="000A7F36">
        <w:t xml:space="preserve">. Die Kommunen der Region </w:t>
      </w:r>
      <w:r w:rsidR="00D96E4F">
        <w:t>arbeiten</w:t>
      </w:r>
      <w:r w:rsidR="00D96E4F" w:rsidRPr="000A7F36">
        <w:t xml:space="preserve"> </w:t>
      </w:r>
      <w:r w:rsidR="00D96E4F">
        <w:t xml:space="preserve">gemeinsam an </w:t>
      </w:r>
      <w:r w:rsidR="00D96E4F" w:rsidRPr="00E363EC">
        <w:rPr>
          <w:bCs/>
        </w:rPr>
        <w:t xml:space="preserve">mindestens </w:t>
      </w:r>
      <w:r w:rsidR="00484FD0">
        <w:rPr>
          <w:bCs/>
        </w:rPr>
        <w:t>drei</w:t>
      </w:r>
      <w:r w:rsidR="00D96E4F" w:rsidRPr="00E363EC">
        <w:rPr>
          <w:bCs/>
        </w:rPr>
        <w:t xml:space="preserve"> Projekten</w:t>
      </w:r>
      <w:r w:rsidR="00D96E4F">
        <w:rPr>
          <w:bCs/>
        </w:rPr>
        <w:t xml:space="preserve"> </w:t>
      </w:r>
      <w:r w:rsidR="00B7161D">
        <w:rPr>
          <w:bCs/>
        </w:rPr>
        <w:t xml:space="preserve">bzw. </w:t>
      </w:r>
      <w:r w:rsidR="00D96E4F" w:rsidRPr="00E363EC">
        <w:rPr>
          <w:bCs/>
        </w:rPr>
        <w:t>Aktivitäten</w:t>
      </w:r>
      <w:r w:rsidR="00D96E4F">
        <w:t>.</w:t>
      </w:r>
    </w:p>
    <w:p w14:paraId="70FAA3BA" w14:textId="0202CCDA" w:rsidR="00D96E4F" w:rsidRDefault="00D96E4F" w:rsidP="003E69CD">
      <w:pPr>
        <w:jc w:val="both"/>
      </w:pPr>
      <w:r w:rsidRPr="000A7F36">
        <w:t xml:space="preserve">In der Region </w:t>
      </w:r>
      <w:r>
        <w:t>finden</w:t>
      </w:r>
      <w:r w:rsidRPr="000A7F36">
        <w:t xml:space="preserve"> jährlich </w:t>
      </w:r>
      <w:r w:rsidRPr="00E363EC">
        <w:rPr>
          <w:bCs/>
        </w:rPr>
        <w:t>mindestens zwei</w:t>
      </w:r>
      <w:r w:rsidRPr="000A7F36">
        <w:t xml:space="preserve"> fachliche Erfahrungsaustausch</w:t>
      </w:r>
      <w:r>
        <w:t>-Treffen</w:t>
      </w:r>
      <w:r w:rsidRPr="000A7F36">
        <w:t xml:space="preserve"> </w:t>
      </w:r>
      <w:r>
        <w:t>zu</w:t>
      </w:r>
      <w:r w:rsidR="00484FD0">
        <w:t xml:space="preserve"> den</w:t>
      </w:r>
      <w:r>
        <w:t xml:space="preserve"> Them</w:t>
      </w:r>
      <w:r w:rsidR="00484FD0">
        <w:t>en</w:t>
      </w:r>
      <w:r>
        <w:t xml:space="preserve"> Energie und Klimaschutz statt</w:t>
      </w:r>
      <w:r w:rsidR="008A474D">
        <w:t>.</w:t>
      </w:r>
      <w:r>
        <w:t xml:space="preserve"> </w:t>
      </w:r>
    </w:p>
    <w:p w14:paraId="309D52B3" w14:textId="0865344B" w:rsidR="002D1F5C" w:rsidRDefault="00B40E84" w:rsidP="003E69CD">
      <w:pPr>
        <w:jc w:val="both"/>
      </w:pPr>
      <w:r>
        <w:t>In der Region nehmen mindestens 50</w:t>
      </w:r>
      <w:r w:rsidR="002A0614">
        <w:t xml:space="preserve"> </w:t>
      </w:r>
      <w:r>
        <w:t xml:space="preserve">% der Kommunen am eea-Programm teil. </w:t>
      </w:r>
    </w:p>
    <w:p w14:paraId="5364937A" w14:textId="787E4111" w:rsidR="007157EA" w:rsidRPr="000A7F36" w:rsidRDefault="007157EA" w:rsidP="003E69CD">
      <w:pPr>
        <w:jc w:val="both"/>
      </w:pPr>
      <w:r w:rsidRPr="000A7F36">
        <w:t xml:space="preserve">Ein Landkreis kann </w:t>
      </w:r>
      <w:r w:rsidR="00BF1CB3">
        <w:t xml:space="preserve">ebenfalls </w:t>
      </w:r>
      <w:r>
        <w:t xml:space="preserve">das Label European </w:t>
      </w:r>
      <w:r w:rsidR="00BF1CB3">
        <w:t>E</w:t>
      </w:r>
      <w:r>
        <w:t xml:space="preserve">nergy Award Region </w:t>
      </w:r>
      <w:r w:rsidR="00BF1CB3">
        <w:t>tragen</w:t>
      </w:r>
      <w:r>
        <w:t>,</w:t>
      </w:r>
      <w:r w:rsidR="00BF1CB3">
        <w:t xml:space="preserve"> wenn</w:t>
      </w:r>
      <w:r>
        <w:t xml:space="preserve"> 50</w:t>
      </w:r>
      <w:r w:rsidR="00877CAE">
        <w:t> </w:t>
      </w:r>
      <w:r>
        <w:t xml:space="preserve">% der </w:t>
      </w:r>
      <w:r w:rsidRPr="000A7F36">
        <w:t xml:space="preserve">landkreiszugehörigen Städte und Gemeinden </w:t>
      </w:r>
      <w:r w:rsidRPr="00B40E84">
        <w:rPr>
          <w:bCs/>
        </w:rPr>
        <w:t>sowie der Landkreis selbst</w:t>
      </w:r>
      <w:r w:rsidRPr="000A7F36">
        <w:t xml:space="preserve"> am </w:t>
      </w:r>
      <w:r w:rsidR="00BF1CB3">
        <w:t xml:space="preserve">European Energy Award (eea) </w:t>
      </w:r>
      <w:r w:rsidRPr="000A7F36">
        <w:t>teilnehmen</w:t>
      </w:r>
      <w:r>
        <w:t>.</w:t>
      </w:r>
      <w:r w:rsidRPr="000A7F36">
        <w:t xml:space="preserve"> </w:t>
      </w:r>
    </w:p>
    <w:p w14:paraId="38A8AF89" w14:textId="77777777" w:rsidR="007157EA" w:rsidRDefault="007157EA" w:rsidP="003E69CD">
      <w:pPr>
        <w:jc w:val="both"/>
      </w:pPr>
    </w:p>
    <w:p w14:paraId="144C5620" w14:textId="59E31CAD" w:rsidR="008F1CA8" w:rsidRDefault="006F2FDE" w:rsidP="003E69CD">
      <w:pPr>
        <w:jc w:val="both"/>
      </w:pPr>
      <w:r>
        <w:t xml:space="preserve">Erläuterung: </w:t>
      </w:r>
      <w:r w:rsidR="008C42A5">
        <w:t>Das Label European Energy Award Region ist</w:t>
      </w:r>
      <w:r w:rsidR="008C42A5" w:rsidRPr="000A7F36">
        <w:t xml:space="preserve"> nicht mit </w:t>
      </w:r>
      <w:r w:rsidR="008C42A5">
        <w:t>dem European Energy Award-Programm für Städte, Gemeinden und Landkreise gleichzusetzen</w:t>
      </w:r>
      <w:r w:rsidR="008C42A5" w:rsidRPr="000A7F36">
        <w:t xml:space="preserve"> und ersetz</w:t>
      </w:r>
      <w:r w:rsidR="008C42A5">
        <w:t>t</w:t>
      </w:r>
      <w:r w:rsidR="008C42A5" w:rsidRPr="000A7F36">
        <w:t xml:space="preserve"> für die </w:t>
      </w:r>
      <w:r w:rsidR="008C42A5">
        <w:t xml:space="preserve">jeweiligen </w:t>
      </w:r>
      <w:r w:rsidR="008C42A5" w:rsidRPr="000A7F36">
        <w:t xml:space="preserve">Kommunen nicht die </w:t>
      </w:r>
      <w:r w:rsidR="008C42A5">
        <w:t>Teilnahme am</w:t>
      </w:r>
      <w:r w:rsidR="008C42A5" w:rsidRPr="000A7F36">
        <w:t xml:space="preserve"> eea-Pro</w:t>
      </w:r>
      <w:r w:rsidR="008C42A5">
        <w:t>gramm</w:t>
      </w:r>
      <w:r w:rsidR="008C42A5" w:rsidRPr="000A7F36">
        <w:t xml:space="preserve">. </w:t>
      </w:r>
      <w:r w:rsidR="00D96E4F">
        <w:t>A</w:t>
      </w:r>
      <w:r w:rsidR="008F1CA8">
        <w:t>uch ist</w:t>
      </w:r>
      <w:r w:rsidR="00B40E84">
        <w:t xml:space="preserve"> </w:t>
      </w:r>
      <w:r w:rsidR="00484FD0">
        <w:t xml:space="preserve">mit </w:t>
      </w:r>
      <w:r w:rsidR="00B40E84">
        <w:t xml:space="preserve">dem Label European Energy Award Region </w:t>
      </w:r>
      <w:r w:rsidR="00B40E84" w:rsidRPr="000A7F36">
        <w:t>kein mit dem eea vergleichbarer Qualitätsmanagementprozess</w:t>
      </w:r>
      <w:r w:rsidR="00B40E84">
        <w:t xml:space="preserve"> verbunden</w:t>
      </w:r>
      <w:r w:rsidR="008F1CA8">
        <w:t xml:space="preserve">. </w:t>
      </w:r>
    </w:p>
    <w:p w14:paraId="2C9B9F34" w14:textId="62977F86" w:rsidR="008F1CA8" w:rsidRDefault="008F1CA8" w:rsidP="003E69CD">
      <w:pPr>
        <w:jc w:val="both"/>
      </w:pPr>
      <w:r>
        <w:lastRenderedPageBreak/>
        <w:t xml:space="preserve">Der Antrag auf Erteilung des Labels European Energy Award Region (siehe Anlage) wird bei der Bundesgeschäftsstelle eingereicht. </w:t>
      </w:r>
      <w:r w:rsidR="004A472A">
        <w:t>Werden die Kriterien der antragstellenden Region</w:t>
      </w:r>
      <w:r>
        <w:t xml:space="preserve"> </w:t>
      </w:r>
      <w:r w:rsidR="004A472A">
        <w:t xml:space="preserve">erfüllt, </w:t>
      </w:r>
      <w:r>
        <w:t xml:space="preserve">wird das Label von der Bundesgeschäftsstelle </w:t>
      </w:r>
      <w:r w:rsidR="004A472A">
        <w:t xml:space="preserve">an die Kommunen </w:t>
      </w:r>
      <w:r>
        <w:t>übergeben.</w:t>
      </w:r>
    </w:p>
    <w:p w14:paraId="4346C6E5" w14:textId="5DC4F94B" w:rsidR="00B40E84" w:rsidRPr="000A7F36" w:rsidRDefault="008F1CA8" w:rsidP="003E69CD">
      <w:pPr>
        <w:jc w:val="both"/>
      </w:pPr>
      <w:r w:rsidRPr="000A7F36">
        <w:t xml:space="preserve">Die Gültigkeit des Labels beträgt </w:t>
      </w:r>
      <w:r w:rsidR="00825B2D">
        <w:t>vier</w:t>
      </w:r>
      <w:r w:rsidR="00825B2D" w:rsidRPr="000A7F36">
        <w:t xml:space="preserve"> </w:t>
      </w:r>
      <w:r w:rsidRPr="000A7F36">
        <w:t>Jahre.</w:t>
      </w:r>
      <w:r>
        <w:t xml:space="preserve"> </w:t>
      </w:r>
      <w:r w:rsidR="00616559">
        <w:t>Danach</w:t>
      </w:r>
      <w:r>
        <w:t xml:space="preserve"> e</w:t>
      </w:r>
      <w:r w:rsidR="00B40E84" w:rsidRPr="000A7F36">
        <w:t xml:space="preserve">rfolgt </w:t>
      </w:r>
      <w:r w:rsidR="006F2FDE">
        <w:t>anhand des Berichts (siehe Anlage)</w:t>
      </w:r>
      <w:r w:rsidR="00616559">
        <w:t xml:space="preserve"> </w:t>
      </w:r>
      <w:r w:rsidR="00825B2D">
        <w:t>die</w:t>
      </w:r>
      <w:r w:rsidR="00616559">
        <w:t xml:space="preserve"> Überprüfung</w:t>
      </w:r>
      <w:r>
        <w:t>, ob die regionale Zusammenarbeit durch weitere Aktivitäten</w:t>
      </w:r>
      <w:r w:rsidR="00D96E4F" w:rsidRPr="00D96E4F">
        <w:t xml:space="preserve"> </w:t>
      </w:r>
      <w:r w:rsidR="00D96E4F">
        <w:t>fortgeschrieben wird</w:t>
      </w:r>
      <w:r w:rsidR="006F2FDE">
        <w:t xml:space="preserve"> und weiterhin gelabelt werden kann</w:t>
      </w:r>
      <w:r>
        <w:t xml:space="preserve">. </w:t>
      </w:r>
    </w:p>
    <w:p w14:paraId="22878E3B" w14:textId="77777777" w:rsidR="00E363EC" w:rsidRDefault="00E363EC" w:rsidP="003E69CD">
      <w:pPr>
        <w:jc w:val="both"/>
        <w:rPr>
          <w:strike/>
        </w:rPr>
      </w:pPr>
    </w:p>
    <w:p w14:paraId="6A9C561C" w14:textId="50E42336" w:rsidR="00902E8C" w:rsidRPr="000A7F36" w:rsidRDefault="007157EA" w:rsidP="003E69CD">
      <w:pPr>
        <w:jc w:val="both"/>
      </w:pPr>
      <w:r>
        <w:t>Beispiele interkommunaler Zusammenarbeit:</w:t>
      </w:r>
      <w:r w:rsidR="00C56AB6" w:rsidRPr="000A7F36">
        <w:t xml:space="preserve"> </w:t>
      </w:r>
    </w:p>
    <w:p w14:paraId="4ABE69A4" w14:textId="29F87195" w:rsidR="002D1F5C" w:rsidRPr="000A7F36" w:rsidRDefault="007157EA" w:rsidP="003E69CD">
      <w:pPr>
        <w:pStyle w:val="Listenabsatz"/>
        <w:numPr>
          <w:ilvl w:val="0"/>
          <w:numId w:val="4"/>
        </w:numPr>
        <w:jc w:val="both"/>
      </w:pPr>
      <w:r>
        <w:t>Definition und Festlegung k</w:t>
      </w:r>
      <w:r w:rsidR="002D1F5C" w:rsidRPr="000A7F36">
        <w:t>limaschonende</w:t>
      </w:r>
      <w:r>
        <w:t>r</w:t>
      </w:r>
      <w:r w:rsidR="002D1F5C" w:rsidRPr="000A7F36">
        <w:t xml:space="preserve"> Mindeststandards bei der Bauleitplanung </w:t>
      </w:r>
    </w:p>
    <w:p w14:paraId="5462F843" w14:textId="1AC1C874" w:rsidR="007157EA" w:rsidRDefault="007157EA" w:rsidP="003E69CD">
      <w:pPr>
        <w:pStyle w:val="Listenabsatz"/>
        <w:numPr>
          <w:ilvl w:val="0"/>
          <w:numId w:val="4"/>
        </w:numPr>
        <w:jc w:val="both"/>
      </w:pPr>
      <w:r>
        <w:t>Kommunenübergreifende Öffentlichkeitsarbeit und Info-Kampagnen z.</w:t>
      </w:r>
      <w:r w:rsidR="002A0614">
        <w:t xml:space="preserve"> </w:t>
      </w:r>
      <w:r>
        <w:t xml:space="preserve">B. zum Thema </w:t>
      </w:r>
      <w:r w:rsidR="002D1F5C" w:rsidRPr="000A7F36">
        <w:t>Altbausanierung</w:t>
      </w:r>
    </w:p>
    <w:p w14:paraId="6DCE7C67" w14:textId="2C52829A" w:rsidR="007157EA" w:rsidRDefault="007157EA" w:rsidP="003E69CD">
      <w:pPr>
        <w:pStyle w:val="Listenabsatz"/>
        <w:numPr>
          <w:ilvl w:val="0"/>
          <w:numId w:val="4"/>
        </w:numPr>
        <w:jc w:val="both"/>
      </w:pPr>
      <w:r>
        <w:t>Kommunenübergreifende Beratungsangebote</w:t>
      </w:r>
    </w:p>
    <w:p w14:paraId="3AFC89AA" w14:textId="7B7A01D2" w:rsidR="002D1F5C" w:rsidRPr="000A7F36" w:rsidRDefault="007157EA" w:rsidP="003E69CD">
      <w:pPr>
        <w:pStyle w:val="Listenabsatz"/>
        <w:numPr>
          <w:ilvl w:val="0"/>
          <w:numId w:val="4"/>
        </w:numPr>
        <w:jc w:val="both"/>
      </w:pPr>
      <w:r>
        <w:t>Umsetzung eines</w:t>
      </w:r>
      <w:r w:rsidR="002D1F5C" w:rsidRPr="000A7F36">
        <w:t xml:space="preserve"> </w:t>
      </w:r>
      <w:r>
        <w:t>kommunenübergreifenden</w:t>
      </w:r>
      <w:r w:rsidR="002D1F5C" w:rsidRPr="000A7F36">
        <w:t xml:space="preserve"> </w:t>
      </w:r>
      <w:r>
        <w:t>Radwegenetzes</w:t>
      </w:r>
    </w:p>
    <w:p w14:paraId="6C4D92A7" w14:textId="6CD3FFBD" w:rsidR="002D1F5C" w:rsidRDefault="007157EA" w:rsidP="003E69CD">
      <w:pPr>
        <w:pStyle w:val="Listenabsatz"/>
        <w:numPr>
          <w:ilvl w:val="0"/>
          <w:numId w:val="4"/>
        </w:numPr>
        <w:jc w:val="both"/>
      </w:pPr>
      <w:r>
        <w:t>Ausbau des ÖPNV</w:t>
      </w:r>
    </w:p>
    <w:p w14:paraId="057734CB" w14:textId="1A6D6143" w:rsidR="00D96E4F" w:rsidRPr="00507143" w:rsidRDefault="00507143" w:rsidP="003E69CD">
      <w:pPr>
        <w:pStyle w:val="Listenabsatz"/>
        <w:numPr>
          <w:ilvl w:val="0"/>
          <w:numId w:val="4"/>
        </w:numPr>
        <w:jc w:val="both"/>
        <w:rPr>
          <w:color w:val="000000" w:themeColor="text1"/>
        </w:rPr>
      </w:pPr>
      <w:r w:rsidRPr="00507143">
        <w:rPr>
          <w:color w:val="000000" w:themeColor="text1"/>
        </w:rPr>
        <w:t xml:space="preserve">Interkommunal organisierte </w:t>
      </w:r>
      <w:r w:rsidR="00D96E4F" w:rsidRPr="00507143">
        <w:rPr>
          <w:color w:val="000000" w:themeColor="text1"/>
        </w:rPr>
        <w:t>Energieproduktion</w:t>
      </w:r>
      <w:r w:rsidRPr="00507143">
        <w:rPr>
          <w:color w:val="000000" w:themeColor="text1"/>
        </w:rPr>
        <w:t xml:space="preserve"> und -verteilung</w:t>
      </w:r>
      <w:r w:rsidR="00D96E4F" w:rsidRPr="00507143">
        <w:rPr>
          <w:color w:val="000000" w:themeColor="text1"/>
        </w:rPr>
        <w:t xml:space="preserve"> </w:t>
      </w:r>
    </w:p>
    <w:p w14:paraId="56F33F96" w14:textId="77777777" w:rsidR="002D1F5C" w:rsidRDefault="002D1F5C" w:rsidP="003E69CD">
      <w:pPr>
        <w:jc w:val="both"/>
      </w:pPr>
    </w:p>
    <w:p w14:paraId="1141F381" w14:textId="2F4EB3BE" w:rsidR="00902E8C" w:rsidRDefault="00902E8C" w:rsidP="003E69CD">
      <w:pPr>
        <w:jc w:val="both"/>
      </w:pPr>
      <w:r w:rsidRPr="000A7F36">
        <w:rPr>
          <w:b/>
          <w:bCs/>
          <w:lang w:val="de-CH"/>
        </w:rPr>
        <w:br w:type="page"/>
      </w:r>
    </w:p>
    <w:p w14:paraId="2E82285F" w14:textId="77777777" w:rsidR="00824D9B" w:rsidRDefault="00824D9B" w:rsidP="003E69CD">
      <w:pPr>
        <w:spacing w:line="440" w:lineRule="exact"/>
        <w:jc w:val="both"/>
        <w:rPr>
          <w:rFonts w:asciiTheme="minorHAnsi" w:eastAsia="Times New Roman" w:hAnsiTheme="minorHAnsi" w:cstheme="minorHAnsi"/>
          <w:smallCaps/>
          <w:kern w:val="0"/>
          <w:sz w:val="44"/>
          <w:szCs w:val="44"/>
          <w14:ligatures w14:val="none"/>
        </w:rPr>
      </w:pPr>
    </w:p>
    <w:p w14:paraId="69511E02" w14:textId="77777777" w:rsidR="00824D9B" w:rsidRDefault="00824D9B" w:rsidP="003E69CD">
      <w:pPr>
        <w:spacing w:line="440" w:lineRule="exact"/>
        <w:jc w:val="both"/>
        <w:rPr>
          <w:rFonts w:asciiTheme="minorHAnsi" w:eastAsia="Times New Roman" w:hAnsiTheme="minorHAnsi" w:cstheme="minorHAnsi"/>
          <w:smallCaps/>
          <w:kern w:val="0"/>
          <w:sz w:val="44"/>
          <w:szCs w:val="44"/>
          <w14:ligatures w14:val="none"/>
        </w:rPr>
      </w:pPr>
    </w:p>
    <w:p w14:paraId="5BB6C211" w14:textId="77777777" w:rsidR="00824D9B" w:rsidRDefault="00824D9B" w:rsidP="003E69CD">
      <w:pPr>
        <w:spacing w:line="440" w:lineRule="exact"/>
        <w:jc w:val="both"/>
        <w:rPr>
          <w:rFonts w:asciiTheme="minorHAnsi" w:eastAsia="Times New Roman" w:hAnsiTheme="minorHAnsi" w:cstheme="minorHAnsi"/>
          <w:smallCaps/>
          <w:kern w:val="0"/>
          <w:sz w:val="44"/>
          <w:szCs w:val="44"/>
          <w14:ligatures w14:val="none"/>
        </w:rPr>
      </w:pPr>
    </w:p>
    <w:p w14:paraId="679B7E73" w14:textId="77777777" w:rsidR="00824D9B" w:rsidRDefault="00824D9B" w:rsidP="003E69CD">
      <w:pPr>
        <w:spacing w:line="440" w:lineRule="exact"/>
        <w:jc w:val="both"/>
        <w:rPr>
          <w:rFonts w:asciiTheme="minorHAnsi" w:eastAsia="Times New Roman" w:hAnsiTheme="minorHAnsi" w:cstheme="minorHAnsi"/>
          <w:smallCaps/>
          <w:kern w:val="0"/>
          <w:sz w:val="44"/>
          <w:szCs w:val="44"/>
          <w14:ligatures w14:val="none"/>
        </w:rPr>
      </w:pPr>
    </w:p>
    <w:p w14:paraId="15F26F8D" w14:textId="77777777" w:rsidR="00824D9B" w:rsidRDefault="00824D9B" w:rsidP="003E69CD">
      <w:pPr>
        <w:spacing w:line="440" w:lineRule="exact"/>
        <w:jc w:val="both"/>
        <w:rPr>
          <w:rFonts w:asciiTheme="minorHAnsi" w:eastAsia="Times New Roman" w:hAnsiTheme="minorHAnsi" w:cstheme="minorHAnsi"/>
          <w:smallCaps/>
          <w:kern w:val="0"/>
          <w:sz w:val="44"/>
          <w:szCs w:val="44"/>
          <w14:ligatures w14:val="none"/>
        </w:rPr>
      </w:pPr>
    </w:p>
    <w:p w14:paraId="45C95024" w14:textId="534EED4C" w:rsidR="00413281" w:rsidRPr="00413281" w:rsidRDefault="00413281" w:rsidP="003E69CD">
      <w:pPr>
        <w:spacing w:line="440" w:lineRule="exact"/>
        <w:jc w:val="both"/>
        <w:rPr>
          <w:rFonts w:asciiTheme="minorHAnsi" w:eastAsia="Times New Roman" w:hAnsiTheme="minorHAnsi" w:cstheme="minorHAnsi"/>
          <w:smallCaps/>
          <w:kern w:val="0"/>
          <w:sz w:val="44"/>
          <w:szCs w:val="44"/>
          <w14:ligatures w14:val="none"/>
        </w:rPr>
      </w:pPr>
      <w:r w:rsidRPr="00413281">
        <w:rPr>
          <w:rFonts w:asciiTheme="minorHAnsi" w:eastAsia="Times New Roman" w:hAnsiTheme="minorHAnsi" w:cstheme="minorHAnsi"/>
          <w:smallCaps/>
          <w:kern w:val="0"/>
          <w:sz w:val="44"/>
          <w:szCs w:val="44"/>
          <w14:ligatures w14:val="none"/>
        </w:rPr>
        <w:t xml:space="preserve">Antrag </w:t>
      </w:r>
    </w:p>
    <w:p w14:paraId="5F773977" w14:textId="73698F51" w:rsidR="00413281" w:rsidRPr="00413281" w:rsidRDefault="00413281" w:rsidP="003E69CD">
      <w:pPr>
        <w:spacing w:line="440" w:lineRule="exact"/>
        <w:jc w:val="both"/>
        <w:rPr>
          <w:rFonts w:asciiTheme="minorHAnsi" w:eastAsia="Times New Roman" w:hAnsiTheme="minorHAnsi" w:cstheme="minorHAnsi"/>
          <w:smallCaps/>
          <w:kern w:val="0"/>
          <w:sz w:val="44"/>
          <w:szCs w:val="44"/>
          <w14:ligatures w14:val="none"/>
        </w:rPr>
      </w:pPr>
      <w:r w:rsidRPr="00413281">
        <w:rPr>
          <w:rFonts w:asciiTheme="minorHAnsi" w:eastAsia="Times New Roman" w:hAnsiTheme="minorHAnsi" w:cstheme="minorHAnsi"/>
          <w:smallCaps/>
          <w:kern w:val="0"/>
          <w:sz w:val="44"/>
          <w:szCs w:val="44"/>
          <w14:ligatures w14:val="none"/>
        </w:rPr>
        <w:t>European Energy Award Region</w:t>
      </w:r>
    </w:p>
    <w:p w14:paraId="387E8FB6" w14:textId="77777777" w:rsidR="00413281" w:rsidRPr="00413281" w:rsidRDefault="00413281" w:rsidP="003E69CD">
      <w:pPr>
        <w:jc w:val="both"/>
        <w:rPr>
          <w:rFonts w:asciiTheme="minorHAnsi" w:eastAsia="Times New Roman" w:hAnsiTheme="minorHAnsi" w:cstheme="minorHAnsi"/>
          <w:smallCaps/>
          <w:kern w:val="0"/>
          <w14:ligatures w14:val="none"/>
        </w:rPr>
      </w:pPr>
    </w:p>
    <w:p w14:paraId="57145EF3" w14:textId="17A47D1A" w:rsidR="00413281" w:rsidRPr="00413281" w:rsidRDefault="00413281" w:rsidP="003E69CD">
      <w:pPr>
        <w:spacing w:line="440" w:lineRule="exact"/>
        <w:jc w:val="both"/>
        <w:rPr>
          <w:rFonts w:asciiTheme="minorHAnsi" w:eastAsia="Times New Roman" w:hAnsiTheme="minorHAnsi" w:cstheme="minorHAnsi"/>
          <w:smallCaps/>
          <w:kern w:val="0"/>
          <w:sz w:val="44"/>
          <w:szCs w:val="44"/>
          <w14:ligatures w14:val="none"/>
        </w:rPr>
      </w:pPr>
      <w:r w:rsidRPr="002148DF">
        <w:rPr>
          <w:rFonts w:asciiTheme="minorHAnsi" w:eastAsia="Times New Roman" w:hAnsiTheme="minorHAnsi" w:cstheme="minorHAnsi"/>
          <w:smallCaps/>
          <w:kern w:val="0"/>
          <w:sz w:val="44"/>
          <w:szCs w:val="44"/>
          <w:highlight w:val="yellow"/>
          <w14:ligatures w14:val="none"/>
        </w:rPr>
        <w:t>Name der Region</w:t>
      </w:r>
      <w:r w:rsidRPr="00413281">
        <w:rPr>
          <w:rFonts w:asciiTheme="minorHAnsi" w:eastAsia="Times New Roman" w:hAnsiTheme="minorHAnsi" w:cstheme="minorHAnsi"/>
          <w:smallCaps/>
          <w:kern w:val="0"/>
          <w:sz w:val="44"/>
          <w:szCs w:val="44"/>
          <w14:ligatures w14:val="none"/>
        </w:rPr>
        <w:t xml:space="preserve"> </w:t>
      </w:r>
    </w:p>
    <w:p w14:paraId="4069EBA3" w14:textId="77777777" w:rsidR="00824D9B" w:rsidRDefault="00824D9B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3008C910" w14:textId="77777777" w:rsidR="004A472A" w:rsidRDefault="00824D9B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br w:type="column"/>
      </w:r>
    </w:p>
    <w:p w14:paraId="59C83535" w14:textId="77777777" w:rsidR="004A472A" w:rsidRDefault="004A472A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5FB10AC9" w14:textId="77777777" w:rsidR="004A472A" w:rsidRDefault="004A472A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2AAB912D" w14:textId="77777777" w:rsidR="004A472A" w:rsidRDefault="004A472A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3219E468" w14:textId="77777777" w:rsidR="004A472A" w:rsidRDefault="004A472A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39DD9BFD" w14:textId="77777777" w:rsidR="004A472A" w:rsidRDefault="004A472A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387E40B3" w14:textId="265C3157" w:rsidR="00824D9B" w:rsidRPr="00824D9B" w:rsidRDefault="00824D9B" w:rsidP="003E69CD">
      <w:pPr>
        <w:jc w:val="both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 w:rsidRPr="00824D9B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Rahmendaten:</w:t>
      </w:r>
    </w:p>
    <w:p w14:paraId="28B9FDC7" w14:textId="77777777" w:rsidR="00824D9B" w:rsidRDefault="00824D9B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7B081979" w14:textId="5E84D3B0" w:rsidR="00413281" w:rsidRDefault="00413281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t>Anzahl der Kommunen in der Region gesamt: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t xml:space="preserve"> </w:t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48FD5285" w14:textId="24871394" w:rsidR="00413281" w:rsidRPr="00413281" w:rsidRDefault="00413281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413281">
        <w:rPr>
          <w:rFonts w:asciiTheme="minorHAnsi" w:eastAsia="Times New Roman" w:hAnsiTheme="minorHAnsi" w:cstheme="minorHAnsi"/>
          <w:bCs/>
          <w:kern w:val="0"/>
          <w14:ligatures w14:val="none"/>
        </w:rPr>
        <w:t>Anzahl der eea-</w:t>
      </w:r>
      <w:r>
        <w:rPr>
          <w:rFonts w:asciiTheme="minorHAnsi" w:eastAsia="Times New Roman" w:hAnsiTheme="minorHAnsi" w:cstheme="minorHAnsi"/>
          <w:kern w:val="0"/>
          <w14:ligatures w14:val="none"/>
        </w:rPr>
        <w:t>Kommunen</w:t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 xml:space="preserve"> in der Region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t>:</w:t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3281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  <w:bookmarkEnd w:id="0"/>
    </w:p>
    <w:p w14:paraId="1A8FB93B" w14:textId="77777777" w:rsidR="00413281" w:rsidRDefault="00413281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07DEE58B" w14:textId="77777777" w:rsidR="00824D9B" w:rsidRDefault="00824D9B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1603039E" w14:textId="05B61A65" w:rsidR="00824D9B" w:rsidRPr="00413281" w:rsidRDefault="00824D9B" w:rsidP="003E69CD">
      <w:pPr>
        <w:jc w:val="both"/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proofErr w:type="spellStart"/>
      <w:r w:rsidRPr="00413281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Ansprechpartner</w:t>
      </w:r>
      <w:r w:rsidRPr="00824D9B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:in</w:t>
      </w:r>
      <w:proofErr w:type="spellEnd"/>
      <w:r w:rsidRPr="00413281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 xml:space="preserve"> </w:t>
      </w:r>
      <w:r w:rsidRPr="00824D9B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für die European Energy Award Region</w:t>
      </w:r>
      <w:r w:rsidRPr="00413281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:</w:t>
      </w:r>
    </w:p>
    <w:p w14:paraId="410DBA34" w14:textId="77777777" w:rsidR="00824D9B" w:rsidRDefault="00824D9B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0CAE80B8" w14:textId="326773CC" w:rsidR="00824D9B" w:rsidRPr="00413281" w:rsidRDefault="002E7B78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t xml:space="preserve">Vorname </w:t>
      </w:r>
      <w:r w:rsidR="00824D9B" w:rsidRPr="00413281">
        <w:rPr>
          <w:rFonts w:asciiTheme="minorHAnsi" w:eastAsia="Times New Roman" w:hAnsiTheme="minorHAnsi" w:cstheme="minorHAnsi"/>
          <w:kern w:val="0"/>
          <w14:ligatures w14:val="none"/>
        </w:rPr>
        <w:t>Name</w:t>
      </w:r>
      <w:r>
        <w:rPr>
          <w:rFonts w:asciiTheme="minorHAnsi" w:eastAsia="Times New Roman" w:hAnsiTheme="minorHAnsi" w:cstheme="minorHAnsi"/>
          <w:kern w:val="0"/>
          <w14:ligatures w14:val="none"/>
        </w:rPr>
        <w:t>:</w:t>
      </w:r>
      <w:r w:rsidR="00824D9B" w:rsidRPr="00413281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="004729CC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="00824D9B"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4D9B" w:rsidRPr="00413281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="00824D9B" w:rsidRPr="00413281">
        <w:rPr>
          <w:rFonts w:asciiTheme="minorHAnsi" w:eastAsia="Times New Roman" w:hAnsiTheme="minorHAnsi" w:cstheme="minorHAnsi"/>
          <w:kern w:val="0"/>
          <w14:ligatures w14:val="none"/>
        </w:rPr>
      </w:r>
      <w:r w:rsidR="00824D9B"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="00824D9B"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="00824D9B"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="00824D9B"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="00824D9B"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="00824D9B"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="00824D9B"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1D8CCECA" w14:textId="77777777" w:rsidR="00824D9B" w:rsidRPr="00413281" w:rsidRDefault="00824D9B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413281">
        <w:rPr>
          <w:rFonts w:asciiTheme="minorHAnsi" w:eastAsia="Times New Roman" w:hAnsiTheme="minorHAnsi" w:cstheme="minorHAnsi"/>
          <w:kern w:val="0"/>
          <w14:ligatures w14:val="none"/>
        </w:rPr>
        <w:t>Institution: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3DE5DAD9" w14:textId="77777777" w:rsidR="00824D9B" w:rsidRPr="00413281" w:rsidRDefault="00824D9B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413281">
        <w:rPr>
          <w:rFonts w:asciiTheme="minorHAnsi" w:eastAsia="Times New Roman" w:hAnsiTheme="minorHAnsi" w:cstheme="minorHAnsi"/>
          <w:kern w:val="0"/>
          <w14:ligatures w14:val="none"/>
        </w:rPr>
        <w:t>Straße</w:t>
      </w:r>
      <w:r>
        <w:rPr>
          <w:rFonts w:asciiTheme="minorHAnsi" w:eastAsia="Times New Roman" w:hAnsiTheme="minorHAnsi" w:cstheme="minorHAnsi"/>
          <w:kern w:val="0"/>
          <w14:ligatures w14:val="none"/>
        </w:rPr>
        <w:t>, Hausnummer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t>: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36098AE7" w14:textId="77777777" w:rsidR="00824D9B" w:rsidRPr="00413281" w:rsidRDefault="00824D9B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413281">
        <w:rPr>
          <w:rFonts w:asciiTheme="minorHAnsi" w:eastAsia="Times New Roman" w:hAnsiTheme="minorHAnsi" w:cstheme="minorHAnsi"/>
          <w:kern w:val="0"/>
          <w14:ligatures w14:val="none"/>
        </w:rPr>
        <w:t>Postleitzahl,</w:t>
      </w:r>
      <w:r>
        <w:rPr>
          <w:rFonts w:asciiTheme="minorHAnsi" w:eastAsia="Times New Roman" w:hAnsiTheme="minorHAnsi" w:cstheme="minorHAnsi"/>
          <w:kern w:val="0"/>
          <w14:ligatures w14:val="none"/>
        </w:rPr>
        <w:t xml:space="preserve"> Ort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2722921E" w14:textId="77777777" w:rsidR="00824D9B" w:rsidRDefault="00824D9B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413281">
        <w:rPr>
          <w:rFonts w:asciiTheme="minorHAnsi" w:eastAsia="Times New Roman" w:hAnsiTheme="minorHAnsi" w:cstheme="minorHAnsi"/>
          <w:kern w:val="0"/>
          <w14:ligatures w14:val="none"/>
        </w:rPr>
        <w:t>Telefonnummer: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744C4656" w14:textId="1EA5490C" w:rsidR="00824D9B" w:rsidRPr="00413281" w:rsidRDefault="00824D9B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413281">
        <w:rPr>
          <w:rFonts w:asciiTheme="minorHAnsi" w:eastAsia="Times New Roman" w:hAnsiTheme="minorHAnsi" w:cstheme="minorHAnsi"/>
          <w:kern w:val="0"/>
          <w14:ligatures w14:val="none"/>
        </w:rPr>
        <w:t>E-Mail</w:t>
      </w:r>
      <w:r w:rsidR="002A0614">
        <w:rPr>
          <w:rFonts w:asciiTheme="minorHAnsi" w:eastAsia="Times New Roman" w:hAnsiTheme="minorHAnsi" w:cstheme="minorHAnsi"/>
          <w:kern w:val="0"/>
          <w14:ligatures w14:val="none"/>
        </w:rPr>
        <w:t>-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t>Adresse: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noProof/>
          <w:kern w:val="0"/>
          <w14:ligatures w14:val="none"/>
        </w:rPr>
        <w:t> 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2EB9C506" w14:textId="77777777" w:rsidR="00824D9B" w:rsidRDefault="00824D9B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32B64E7E" w14:textId="77777777" w:rsidR="00824D9B" w:rsidRDefault="00824D9B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444F1AEB" w14:textId="77777777" w:rsidR="00824D9B" w:rsidRDefault="00824D9B" w:rsidP="00413281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0E2D5168" w14:textId="46AD32FC" w:rsidR="00413281" w:rsidRPr="00824D9B" w:rsidRDefault="00824D9B" w:rsidP="003E69CD">
      <w:pPr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br w:type="column"/>
      </w:r>
      <w:r w:rsidRPr="00824D9B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lastRenderedPageBreak/>
        <w:t xml:space="preserve">European Energy Award Region - </w:t>
      </w:r>
      <w:r w:rsidR="00413281" w:rsidRPr="00824D9B">
        <w:rPr>
          <w:rFonts w:asciiTheme="minorHAnsi" w:eastAsia="Times New Roman" w:hAnsiTheme="minorHAnsi" w:cstheme="minorHAnsi"/>
          <w:kern w:val="0"/>
          <w:sz w:val="24"/>
          <w:szCs w:val="24"/>
          <w14:ligatures w14:val="none"/>
        </w:rPr>
        <w:t>Teilnehmende Kommunen:</w:t>
      </w:r>
    </w:p>
    <w:p w14:paraId="3FB71A67" w14:textId="77777777" w:rsidR="00824D9B" w:rsidRDefault="00824D9B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  <w:bookmarkStart w:id="1" w:name="_Hlk135063645"/>
    </w:p>
    <w:p w14:paraId="35E5BCB6" w14:textId="673036E7" w:rsidR="00824D9B" w:rsidRDefault="00413281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t>Kommunenname</w:t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>:</w:t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5B45A9BA" w14:textId="32A4F8C1" w:rsidR="00824D9B" w:rsidRDefault="002E7B78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  <w:bookmarkStart w:id="2" w:name="_Hlk135652113"/>
      <w:proofErr w:type="spellStart"/>
      <w:r>
        <w:rPr>
          <w:rFonts w:asciiTheme="minorHAnsi" w:eastAsia="Times New Roman" w:hAnsiTheme="minorHAnsi" w:cstheme="minorHAnsi"/>
          <w:kern w:val="0"/>
          <w14:ligatures w14:val="none"/>
        </w:rPr>
        <w:t>Bürgermeister:in</w:t>
      </w:r>
      <w:proofErr w:type="spellEnd"/>
      <w:r w:rsidR="004729CC">
        <w:rPr>
          <w:rFonts w:asciiTheme="minorHAnsi" w:eastAsia="Times New Roman" w:hAnsiTheme="minorHAnsi" w:cstheme="minorHAnsi"/>
          <w:kern w:val="0"/>
          <w14:ligatures w14:val="none"/>
        </w:rPr>
        <w:t>:</w:t>
      </w:r>
      <w:r>
        <w:rPr>
          <w:rFonts w:asciiTheme="minorHAnsi" w:eastAsia="Times New Roman" w:hAnsiTheme="minorHAnsi" w:cstheme="minorHAnsi"/>
          <w:kern w:val="0"/>
          <w14:ligatures w14:val="none"/>
        </w:rPr>
        <w:t xml:space="preserve"> </w:t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>Vorname Name:</w:t>
      </w:r>
      <w:r w:rsidR="00413281">
        <w:rPr>
          <w:rFonts w:asciiTheme="minorHAnsi" w:eastAsia="Times New Roman" w:hAnsiTheme="minorHAnsi" w:cstheme="minorHAnsi"/>
          <w:kern w:val="0"/>
          <w14:ligatures w14:val="none"/>
        </w:rPr>
        <w:t xml:space="preserve"> </w:t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77173CC7" w14:textId="7DE7DD46" w:rsidR="00824D9B" w:rsidRDefault="00413281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  <w:proofErr w:type="spellStart"/>
      <w:r>
        <w:rPr>
          <w:rFonts w:asciiTheme="minorHAnsi" w:eastAsia="Times New Roman" w:hAnsiTheme="minorHAnsi" w:cstheme="minorHAnsi"/>
          <w:kern w:val="0"/>
          <w14:ligatures w14:val="none"/>
        </w:rPr>
        <w:t>Ansprechpartner:in</w:t>
      </w:r>
      <w:proofErr w:type="spellEnd"/>
      <w:r w:rsidR="004729CC">
        <w:rPr>
          <w:rFonts w:asciiTheme="minorHAnsi" w:eastAsia="Times New Roman" w:hAnsiTheme="minorHAnsi" w:cstheme="minorHAnsi"/>
          <w:kern w:val="0"/>
          <w14:ligatures w14:val="none"/>
        </w:rPr>
        <w:t>:</w:t>
      </w:r>
      <w:r w:rsidR="002E7B78">
        <w:rPr>
          <w:rFonts w:asciiTheme="minorHAnsi" w:eastAsia="Times New Roman" w:hAnsiTheme="minorHAnsi" w:cstheme="minorHAnsi"/>
          <w:kern w:val="0"/>
          <w14:ligatures w14:val="none"/>
        </w:rPr>
        <w:t xml:space="preserve"> Vorname Name</w:t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 xml:space="preserve">: </w:t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bookmarkEnd w:id="2"/>
    <w:p w14:paraId="7EF5358E" w14:textId="31D353E9" w:rsidR="00413281" w:rsidRDefault="00413281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t>E-Mail-Adresse</w:t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>:</w:t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ab/>
      </w:r>
      <w:r w:rsidR="00824D9B"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bookmarkEnd w:id="1"/>
    <w:p w14:paraId="4C9A38AE" w14:textId="77777777" w:rsidR="00413281" w:rsidRDefault="00413281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7FDD48F5" w14:textId="77777777" w:rsidR="00824D9B" w:rsidRDefault="00824D9B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t>Kommunenname: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3458F6FF" w14:textId="77777777" w:rsidR="004729CC" w:rsidRDefault="004729CC" w:rsidP="004729CC">
      <w:pPr>
        <w:rPr>
          <w:rFonts w:asciiTheme="minorHAnsi" w:eastAsia="Times New Roman" w:hAnsiTheme="minorHAnsi" w:cstheme="minorHAnsi"/>
          <w:kern w:val="0"/>
          <w14:ligatures w14:val="none"/>
        </w:rPr>
      </w:pPr>
      <w:proofErr w:type="spellStart"/>
      <w:r>
        <w:rPr>
          <w:rFonts w:asciiTheme="minorHAnsi" w:eastAsia="Times New Roman" w:hAnsiTheme="minorHAnsi" w:cstheme="minorHAnsi"/>
          <w:kern w:val="0"/>
          <w14:ligatures w14:val="none"/>
        </w:rPr>
        <w:t>Bürgermeister:in</w:t>
      </w:r>
      <w:proofErr w:type="spellEnd"/>
      <w:r>
        <w:rPr>
          <w:rFonts w:asciiTheme="minorHAnsi" w:eastAsia="Times New Roman" w:hAnsiTheme="minorHAnsi" w:cstheme="minorHAnsi"/>
          <w:kern w:val="0"/>
          <w14:ligatures w14:val="none"/>
        </w:rPr>
        <w:t xml:space="preserve">: Vorname Name: 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5408573F" w14:textId="77777777" w:rsidR="004729CC" w:rsidRDefault="004729CC" w:rsidP="004729CC">
      <w:pPr>
        <w:rPr>
          <w:rFonts w:asciiTheme="minorHAnsi" w:eastAsia="Times New Roman" w:hAnsiTheme="minorHAnsi" w:cstheme="minorHAnsi"/>
          <w:kern w:val="0"/>
          <w14:ligatures w14:val="none"/>
        </w:rPr>
      </w:pPr>
      <w:proofErr w:type="spellStart"/>
      <w:r>
        <w:rPr>
          <w:rFonts w:asciiTheme="minorHAnsi" w:eastAsia="Times New Roman" w:hAnsiTheme="minorHAnsi" w:cstheme="minorHAnsi"/>
          <w:kern w:val="0"/>
          <w14:ligatures w14:val="none"/>
        </w:rPr>
        <w:t>Ansprechpartner:in</w:t>
      </w:r>
      <w:proofErr w:type="spellEnd"/>
      <w:r>
        <w:rPr>
          <w:rFonts w:asciiTheme="minorHAnsi" w:eastAsia="Times New Roman" w:hAnsiTheme="minorHAnsi" w:cstheme="minorHAnsi"/>
          <w:kern w:val="0"/>
          <w14:ligatures w14:val="none"/>
        </w:rPr>
        <w:t xml:space="preserve">: Vorname Name: 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4734E345" w14:textId="77777777" w:rsidR="00824D9B" w:rsidRDefault="00824D9B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t>E-Mail-Adresse: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54D1437E" w14:textId="77777777" w:rsidR="00824D9B" w:rsidRDefault="00824D9B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1C7FCF4C" w14:textId="77777777" w:rsidR="00824D9B" w:rsidRDefault="00824D9B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t>Kommunenname: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05CCDB57" w14:textId="77777777" w:rsidR="004729CC" w:rsidRDefault="004729CC" w:rsidP="004729CC">
      <w:pPr>
        <w:rPr>
          <w:rFonts w:asciiTheme="minorHAnsi" w:eastAsia="Times New Roman" w:hAnsiTheme="minorHAnsi" w:cstheme="minorHAnsi"/>
          <w:kern w:val="0"/>
          <w14:ligatures w14:val="none"/>
        </w:rPr>
      </w:pPr>
      <w:proofErr w:type="spellStart"/>
      <w:r>
        <w:rPr>
          <w:rFonts w:asciiTheme="minorHAnsi" w:eastAsia="Times New Roman" w:hAnsiTheme="minorHAnsi" w:cstheme="minorHAnsi"/>
          <w:kern w:val="0"/>
          <w14:ligatures w14:val="none"/>
        </w:rPr>
        <w:t>Bürgermeister:in</w:t>
      </w:r>
      <w:proofErr w:type="spellEnd"/>
      <w:r>
        <w:rPr>
          <w:rFonts w:asciiTheme="minorHAnsi" w:eastAsia="Times New Roman" w:hAnsiTheme="minorHAnsi" w:cstheme="minorHAnsi"/>
          <w:kern w:val="0"/>
          <w14:ligatures w14:val="none"/>
        </w:rPr>
        <w:t xml:space="preserve">: Vorname Name: 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1F075812" w14:textId="77777777" w:rsidR="004729CC" w:rsidRDefault="004729CC" w:rsidP="004729CC">
      <w:pPr>
        <w:rPr>
          <w:rFonts w:asciiTheme="minorHAnsi" w:eastAsia="Times New Roman" w:hAnsiTheme="minorHAnsi" w:cstheme="minorHAnsi"/>
          <w:kern w:val="0"/>
          <w14:ligatures w14:val="none"/>
        </w:rPr>
      </w:pPr>
      <w:proofErr w:type="spellStart"/>
      <w:r>
        <w:rPr>
          <w:rFonts w:asciiTheme="minorHAnsi" w:eastAsia="Times New Roman" w:hAnsiTheme="minorHAnsi" w:cstheme="minorHAnsi"/>
          <w:kern w:val="0"/>
          <w14:ligatures w14:val="none"/>
        </w:rPr>
        <w:t>Ansprechpartner:in</w:t>
      </w:r>
      <w:proofErr w:type="spellEnd"/>
      <w:r>
        <w:rPr>
          <w:rFonts w:asciiTheme="minorHAnsi" w:eastAsia="Times New Roman" w:hAnsiTheme="minorHAnsi" w:cstheme="minorHAnsi"/>
          <w:kern w:val="0"/>
          <w14:ligatures w14:val="none"/>
        </w:rPr>
        <w:t xml:space="preserve">: Vorname Name: 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47C3EDF9" w14:textId="77777777" w:rsidR="00824D9B" w:rsidRDefault="00824D9B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t>E-Mail-Adresse: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431D1593" w14:textId="77777777" w:rsidR="00824D9B" w:rsidRDefault="00824D9B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50BC2FD8" w14:textId="77777777" w:rsidR="00824D9B" w:rsidRDefault="00824D9B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t>Kommunenname: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0446D0E9" w14:textId="77777777" w:rsidR="004729CC" w:rsidRDefault="004729CC" w:rsidP="004729CC">
      <w:pPr>
        <w:rPr>
          <w:rFonts w:asciiTheme="minorHAnsi" w:eastAsia="Times New Roman" w:hAnsiTheme="minorHAnsi" w:cstheme="minorHAnsi"/>
          <w:kern w:val="0"/>
          <w14:ligatures w14:val="none"/>
        </w:rPr>
      </w:pPr>
      <w:proofErr w:type="spellStart"/>
      <w:r>
        <w:rPr>
          <w:rFonts w:asciiTheme="minorHAnsi" w:eastAsia="Times New Roman" w:hAnsiTheme="minorHAnsi" w:cstheme="minorHAnsi"/>
          <w:kern w:val="0"/>
          <w14:ligatures w14:val="none"/>
        </w:rPr>
        <w:t>Bürgermeister:in</w:t>
      </w:r>
      <w:proofErr w:type="spellEnd"/>
      <w:r>
        <w:rPr>
          <w:rFonts w:asciiTheme="minorHAnsi" w:eastAsia="Times New Roman" w:hAnsiTheme="minorHAnsi" w:cstheme="minorHAnsi"/>
          <w:kern w:val="0"/>
          <w14:ligatures w14:val="none"/>
        </w:rPr>
        <w:t xml:space="preserve">: Vorname Name: 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2BC926C7" w14:textId="77777777" w:rsidR="004729CC" w:rsidRDefault="004729CC" w:rsidP="004729CC">
      <w:pPr>
        <w:rPr>
          <w:rFonts w:asciiTheme="minorHAnsi" w:eastAsia="Times New Roman" w:hAnsiTheme="minorHAnsi" w:cstheme="minorHAnsi"/>
          <w:kern w:val="0"/>
          <w14:ligatures w14:val="none"/>
        </w:rPr>
      </w:pPr>
      <w:proofErr w:type="spellStart"/>
      <w:r>
        <w:rPr>
          <w:rFonts w:asciiTheme="minorHAnsi" w:eastAsia="Times New Roman" w:hAnsiTheme="minorHAnsi" w:cstheme="minorHAnsi"/>
          <w:kern w:val="0"/>
          <w14:ligatures w14:val="none"/>
        </w:rPr>
        <w:t>Ansprechpartner:in</w:t>
      </w:r>
      <w:proofErr w:type="spellEnd"/>
      <w:r>
        <w:rPr>
          <w:rFonts w:asciiTheme="minorHAnsi" w:eastAsia="Times New Roman" w:hAnsiTheme="minorHAnsi" w:cstheme="minorHAnsi"/>
          <w:kern w:val="0"/>
          <w14:ligatures w14:val="none"/>
        </w:rPr>
        <w:t xml:space="preserve">: Vorname Name: 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3E7BAE36" w14:textId="77777777" w:rsidR="00824D9B" w:rsidRDefault="00824D9B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t>E-Mail-Adresse: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769E774D" w14:textId="77777777" w:rsidR="00824D9B" w:rsidRDefault="00824D9B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29D718C6" w14:textId="77777777" w:rsidR="00824D9B" w:rsidRDefault="00824D9B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t>Kommunenname: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7D9B0C64" w14:textId="77777777" w:rsidR="004729CC" w:rsidRDefault="004729CC" w:rsidP="004729CC">
      <w:pPr>
        <w:rPr>
          <w:rFonts w:asciiTheme="minorHAnsi" w:eastAsia="Times New Roman" w:hAnsiTheme="minorHAnsi" w:cstheme="minorHAnsi"/>
          <w:kern w:val="0"/>
          <w14:ligatures w14:val="none"/>
        </w:rPr>
      </w:pPr>
      <w:proofErr w:type="spellStart"/>
      <w:r>
        <w:rPr>
          <w:rFonts w:asciiTheme="minorHAnsi" w:eastAsia="Times New Roman" w:hAnsiTheme="minorHAnsi" w:cstheme="minorHAnsi"/>
          <w:kern w:val="0"/>
          <w14:ligatures w14:val="none"/>
        </w:rPr>
        <w:t>Bürgermeister:in</w:t>
      </w:r>
      <w:proofErr w:type="spellEnd"/>
      <w:r>
        <w:rPr>
          <w:rFonts w:asciiTheme="minorHAnsi" w:eastAsia="Times New Roman" w:hAnsiTheme="minorHAnsi" w:cstheme="minorHAnsi"/>
          <w:kern w:val="0"/>
          <w14:ligatures w14:val="none"/>
        </w:rPr>
        <w:t xml:space="preserve">: Vorname Name: 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4037621F" w14:textId="77777777" w:rsidR="004729CC" w:rsidRDefault="004729CC" w:rsidP="004729CC">
      <w:pPr>
        <w:rPr>
          <w:rFonts w:asciiTheme="minorHAnsi" w:eastAsia="Times New Roman" w:hAnsiTheme="minorHAnsi" w:cstheme="minorHAnsi"/>
          <w:kern w:val="0"/>
          <w14:ligatures w14:val="none"/>
        </w:rPr>
      </w:pPr>
      <w:proofErr w:type="spellStart"/>
      <w:r>
        <w:rPr>
          <w:rFonts w:asciiTheme="minorHAnsi" w:eastAsia="Times New Roman" w:hAnsiTheme="minorHAnsi" w:cstheme="minorHAnsi"/>
          <w:kern w:val="0"/>
          <w14:ligatures w14:val="none"/>
        </w:rPr>
        <w:t>Ansprechpartner:in</w:t>
      </w:r>
      <w:proofErr w:type="spellEnd"/>
      <w:r>
        <w:rPr>
          <w:rFonts w:asciiTheme="minorHAnsi" w:eastAsia="Times New Roman" w:hAnsiTheme="minorHAnsi" w:cstheme="minorHAnsi"/>
          <w:kern w:val="0"/>
          <w14:ligatures w14:val="none"/>
        </w:rPr>
        <w:t xml:space="preserve">: Vorname Name: 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39360125" w14:textId="77777777" w:rsidR="00824D9B" w:rsidRDefault="00824D9B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t>E-Mail-Adresse:</w:t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  <w:r>
        <w:rPr>
          <w:rFonts w:asciiTheme="minorHAnsi" w:eastAsia="Times New Roman" w:hAnsiTheme="minorHAnsi" w:cstheme="minorHAnsi"/>
          <w:kern w:val="0"/>
          <w14:ligatures w14:val="none"/>
        </w:rPr>
        <w:tab/>
      </w:r>
    </w:p>
    <w:p w14:paraId="0AC2D363" w14:textId="77777777" w:rsidR="00413281" w:rsidRDefault="00413281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32C02EA9" w14:textId="6BD8CE48" w:rsidR="00D4328D" w:rsidRDefault="00824D9B" w:rsidP="003E69CD">
      <w:pPr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t>Bitte ergänzen, falls erfo</w:t>
      </w:r>
      <w:r w:rsidR="00D4328D">
        <w:rPr>
          <w:rFonts w:asciiTheme="minorHAnsi" w:eastAsia="Times New Roman" w:hAnsiTheme="minorHAnsi" w:cstheme="minorHAnsi"/>
          <w:kern w:val="0"/>
          <w14:ligatures w14:val="none"/>
        </w:rPr>
        <w:t>r</w:t>
      </w:r>
      <w:r>
        <w:rPr>
          <w:rFonts w:asciiTheme="minorHAnsi" w:eastAsia="Times New Roman" w:hAnsiTheme="minorHAnsi" w:cstheme="minorHAnsi"/>
          <w:kern w:val="0"/>
          <w14:ligatures w14:val="none"/>
        </w:rPr>
        <w:t>derlich</w:t>
      </w:r>
      <w:r w:rsidR="00D4328D">
        <w:rPr>
          <w:rFonts w:asciiTheme="minorHAnsi" w:eastAsia="Times New Roman" w:hAnsiTheme="minorHAnsi" w:cstheme="minorHAnsi"/>
          <w:kern w:val="0"/>
          <w14:ligatures w14:val="none"/>
        </w:rPr>
        <w:t>.</w:t>
      </w:r>
    </w:p>
    <w:p w14:paraId="56322086" w14:textId="77777777" w:rsidR="00824D9B" w:rsidRDefault="00D4328D" w:rsidP="00413281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>
        <w:rPr>
          <w:rFonts w:asciiTheme="minorHAnsi" w:eastAsia="Times New Roman" w:hAnsiTheme="minorHAnsi" w:cstheme="minorHAnsi"/>
          <w:kern w:val="0"/>
          <w14:ligatures w14:val="none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101"/>
        <w:gridCol w:w="1129"/>
      </w:tblGrid>
      <w:tr w:rsidR="00413281" w:rsidRPr="00413281" w14:paraId="7F4CC0D9" w14:textId="77777777" w:rsidTr="00D93613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5B96" w14:textId="26E36F88" w:rsidR="00413281" w:rsidRPr="00413281" w:rsidRDefault="00824D9B" w:rsidP="00413281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br w:type="column"/>
            </w:r>
            <w:r w:rsidR="00413281"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6DE6" w14:textId="66F171E4" w:rsidR="00413281" w:rsidRPr="00413281" w:rsidRDefault="00413281" w:rsidP="003E69CD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bookmarkStart w:id="3" w:name="_Hlk135070928"/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Die Städte bzw. Gemeinden der Region </w:t>
            </w:r>
            <w:r w:rsidR="008A474D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bilden eine räumliche Einheit</w:t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 und grenzen aneinander</w:t>
            </w:r>
            <w:bookmarkEnd w:id="3"/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D351" w14:textId="77777777" w:rsidR="00413281" w:rsidRPr="00413281" w:rsidRDefault="00413281" w:rsidP="003E69CD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FORMCHECKBOX </w:instrText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  <w:bookmarkEnd w:id="4"/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ja</w:t>
            </w:r>
          </w:p>
          <w:p w14:paraId="40079E32" w14:textId="77777777" w:rsidR="00413281" w:rsidRPr="00413281" w:rsidRDefault="00413281" w:rsidP="003E69CD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FORMCHECKBOX </w:instrText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  <w:bookmarkEnd w:id="5"/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nein</w:t>
            </w:r>
          </w:p>
        </w:tc>
      </w:tr>
      <w:tr w:rsidR="00097868" w:rsidRPr="00413281" w14:paraId="21812EB5" w14:textId="77777777" w:rsidTr="00D93613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63D" w14:textId="412922DB" w:rsidR="00097868" w:rsidRDefault="00097868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bookmarkStart w:id="6" w:name="_Hlk135138053"/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942" w14:textId="0175338F" w:rsidR="00097868" w:rsidRPr="00413281" w:rsidRDefault="00097868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Die Region wird als solche in der Öffentlichkeit wahrgenommen und ist bekannt.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D96" w14:textId="77777777" w:rsidR="00097868" w:rsidRPr="00413281" w:rsidRDefault="00097868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FORMCHECKBOX </w:instrText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ja</w:t>
            </w:r>
          </w:p>
          <w:p w14:paraId="27A5DFA3" w14:textId="60739EFA" w:rsidR="00097868" w:rsidRPr="00413281" w:rsidRDefault="00097868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FORMCHECKBOX </w:instrText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nein</w:t>
            </w:r>
          </w:p>
        </w:tc>
      </w:tr>
      <w:bookmarkEnd w:id="6"/>
      <w:tr w:rsidR="00097868" w:rsidRPr="00413281" w14:paraId="37CC8673" w14:textId="77777777" w:rsidTr="00D93613">
        <w:trPr>
          <w:trHeight w:val="863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391F" w14:textId="23D36D03" w:rsidR="00097868" w:rsidRPr="00413281" w:rsidRDefault="00D93613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3</w:t>
            </w:r>
            <w:r w:rsidR="00097868"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3082" w14:textId="77777777" w:rsidR="00097868" w:rsidRPr="00413281" w:rsidRDefault="00097868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Alle Städte bzw. Gemeinden der Region sind eigenständig.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A153" w14:textId="77777777" w:rsidR="00097868" w:rsidRPr="00413281" w:rsidRDefault="00097868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FORMCHECKBOX </w:instrText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  <w:bookmarkEnd w:id="7"/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ja</w:t>
            </w:r>
          </w:p>
          <w:p w14:paraId="42EDCC89" w14:textId="77777777" w:rsidR="00097868" w:rsidRPr="00413281" w:rsidRDefault="00097868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FORMCHECKBOX </w:instrText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  <w:bookmarkEnd w:id="8"/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nein</w:t>
            </w:r>
          </w:p>
        </w:tc>
      </w:tr>
      <w:tr w:rsidR="00097868" w:rsidRPr="00413281" w14:paraId="12769EB5" w14:textId="77777777" w:rsidTr="00D93613">
        <w:trPr>
          <w:trHeight w:val="862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CC15" w14:textId="77777777" w:rsidR="00097868" w:rsidRPr="00413281" w:rsidRDefault="00097868" w:rsidP="00097868">
            <w:pPr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2775" w14:textId="7A68F6C5" w:rsidR="00097868" w:rsidRPr="00413281" w:rsidRDefault="00097868" w:rsidP="00097868">
            <w:p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Nur </w:t>
            </w: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relevant für</w:t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 kommunale Zusammenschlüsse: </w:t>
            </w:r>
          </w:p>
          <w:p w14:paraId="0C0E8794" w14:textId="4576B18A" w:rsidR="00097868" w:rsidRPr="00413281" w:rsidRDefault="00097868" w:rsidP="00097868">
            <w:p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A</w:t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lle Mitglieder des Zusammenschlusses </w:t>
            </w:r>
            <w:r w:rsidR="0064215A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nehmen </w:t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am eea teil?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E49A" w14:textId="77777777" w:rsidR="00097868" w:rsidRPr="00413281" w:rsidRDefault="00097868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FORMCHECKBOX </w:instrText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ja</w:t>
            </w:r>
          </w:p>
          <w:p w14:paraId="0D15A564" w14:textId="77777777" w:rsidR="00097868" w:rsidRPr="00413281" w:rsidRDefault="00097868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FORMCHECKBOX </w:instrText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nein</w:t>
            </w:r>
          </w:p>
        </w:tc>
      </w:tr>
      <w:tr w:rsidR="00D93613" w:rsidRPr="00413281" w14:paraId="35908A06" w14:textId="77777777" w:rsidTr="00D93613">
        <w:trPr>
          <w:trHeight w:val="529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5420" w14:textId="706B33CC" w:rsidR="00D93613" w:rsidRPr="00D93613" w:rsidRDefault="00D93613" w:rsidP="00097868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t>4</w:t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t>.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AF4FAD" w14:textId="77777777" w:rsidR="00D93613" w:rsidRPr="00D93613" w:rsidRDefault="00D93613" w:rsidP="00097868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pP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t xml:space="preserve">Welche der folgenden Aussagen treffen zu? </w:t>
            </w:r>
          </w:p>
        </w:tc>
      </w:tr>
      <w:tr w:rsidR="00097868" w:rsidRPr="00413281" w14:paraId="3EB0BE22" w14:textId="77777777" w:rsidTr="00D93613">
        <w:trPr>
          <w:trHeight w:val="43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BA14" w14:textId="77777777" w:rsidR="00097868" w:rsidRPr="00D93613" w:rsidRDefault="00097868" w:rsidP="00097868">
            <w:pPr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7C09" w14:textId="2D28DA58" w:rsidR="00097868" w:rsidRPr="00D93613" w:rsidRDefault="00097868" w:rsidP="00E3023D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pP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t>In der Region existieren Vereinbarungen über eine Zusammenarbeit.</w:t>
            </w:r>
          </w:p>
          <w:p w14:paraId="1101A602" w14:textId="77777777" w:rsidR="00D93613" w:rsidRDefault="00097868" w:rsidP="00E3023D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pP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t xml:space="preserve">Wenn ja, um welche Form der Zusammenarbeit geht es? </w:t>
            </w:r>
          </w:p>
          <w:p w14:paraId="55A65F40" w14:textId="2758B417" w:rsidR="00097868" w:rsidRPr="00D93613" w:rsidRDefault="00097868" w:rsidP="00E3023D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pP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separate"/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0F5C" w14:textId="77777777" w:rsidR="00097868" w:rsidRPr="002030F1" w:rsidRDefault="00097868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2030F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2030F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FORMCHECKBOX </w:instrText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2030F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  <w:bookmarkEnd w:id="9"/>
            <w:r w:rsidRPr="002030F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ja</w:t>
            </w:r>
          </w:p>
          <w:p w14:paraId="3FD738F4" w14:textId="77777777" w:rsidR="00097868" w:rsidRPr="002030F1" w:rsidRDefault="00097868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2030F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2030F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FORMCHECKBOX </w:instrText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2030F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  <w:bookmarkEnd w:id="10"/>
            <w:r w:rsidRPr="002030F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nein</w:t>
            </w:r>
          </w:p>
        </w:tc>
      </w:tr>
      <w:tr w:rsidR="00097868" w:rsidRPr="00413281" w14:paraId="39412C61" w14:textId="77777777" w:rsidTr="00D93613">
        <w:trPr>
          <w:trHeight w:val="43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01DC" w14:textId="77777777" w:rsidR="00097868" w:rsidRPr="00D93613" w:rsidRDefault="00097868" w:rsidP="00097868">
            <w:pPr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2F96" w14:textId="77777777" w:rsidR="00097868" w:rsidRPr="00D93613" w:rsidRDefault="00097868" w:rsidP="00E3023D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pP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t>In der Region sind gemeinsame Strukturen auf Basis freiwilliger Vereinbarungen etabliert.</w:t>
            </w:r>
          </w:p>
          <w:p w14:paraId="79AAC51C" w14:textId="77777777" w:rsidR="00D93613" w:rsidRDefault="00097868" w:rsidP="00097868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pP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t xml:space="preserve">Wenn ja, welche? </w:t>
            </w:r>
          </w:p>
          <w:p w14:paraId="130310CB" w14:textId="4F332F4F" w:rsidR="00097868" w:rsidRPr="00D93613" w:rsidRDefault="00097868" w:rsidP="00097868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pP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separate"/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F43D" w14:textId="77777777" w:rsidR="00097868" w:rsidRPr="00413281" w:rsidRDefault="00097868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FORMCHECKBOX </w:instrText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  <w:bookmarkEnd w:id="11"/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ja</w:t>
            </w:r>
          </w:p>
          <w:p w14:paraId="0151C6B8" w14:textId="77777777" w:rsidR="00097868" w:rsidRPr="00413281" w:rsidRDefault="00097868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FORMCHECKBOX </w:instrText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  <w:bookmarkEnd w:id="12"/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nein</w:t>
            </w:r>
          </w:p>
        </w:tc>
      </w:tr>
      <w:tr w:rsidR="00097868" w:rsidRPr="00413281" w14:paraId="43D6F6D7" w14:textId="77777777" w:rsidTr="00D93613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4D2C" w14:textId="68090829" w:rsidR="00097868" w:rsidRPr="00413281" w:rsidRDefault="00D93613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5</w:t>
            </w:r>
            <w:r w:rsidR="00097868"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.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93F6" w14:textId="2BBC11E7" w:rsidR="00097868" w:rsidRPr="00D93613" w:rsidRDefault="00097868" w:rsidP="00097868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pP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t>Welche Ziele zur Treibhausgasneutralität sind definiert (Pfade, Sektoren, etc.).</w:t>
            </w:r>
          </w:p>
          <w:p w14:paraId="2125D7DD" w14:textId="49194A1A" w:rsidR="00097868" w:rsidRPr="00413281" w:rsidRDefault="00D93613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separate"/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D93613" w:rsidRPr="00413281" w14:paraId="70926AF8" w14:textId="77777777" w:rsidTr="00D93613">
        <w:trPr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651E" w14:textId="1510287B" w:rsidR="00D93613" w:rsidRPr="00413281" w:rsidRDefault="00D93613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6</w:t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.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DC0B50" w14:textId="5099E297" w:rsidR="00D93613" w:rsidRPr="00413281" w:rsidRDefault="00D93613" w:rsidP="00E3023D">
            <w:pPr>
              <w:spacing w:after="0"/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An welchen der folgenden Aktivitäten arbeiten </w:t>
            </w: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die Kommunen</w:t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 der Region gemeinsam?</w:t>
            </w:r>
          </w:p>
          <w:p w14:paraId="7A66DB55" w14:textId="77777777" w:rsidR="00D93613" w:rsidRDefault="00D93613" w:rsidP="00E3023D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Bitte benennen Sie </w:t>
            </w: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die</w:t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 Aktivitäten im Bereich Energie und Klimaschutz in der Region.</w:t>
            </w:r>
          </w:p>
          <w:p w14:paraId="56AAC69D" w14:textId="56F94004" w:rsidR="00D93613" w:rsidRPr="00413281" w:rsidRDefault="00D93613" w:rsidP="00E3023D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separate"/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D93613" w:rsidRPr="00413281" w14:paraId="2DE4CB3D" w14:textId="77777777" w:rsidTr="00D93613">
        <w:trPr>
          <w:trHeight w:val="54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5DB605" w14:textId="5D58B21F" w:rsidR="00D93613" w:rsidRPr="00413281" w:rsidRDefault="00D93613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7.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9EE5A" w14:textId="77777777" w:rsidR="00D93613" w:rsidRDefault="00D93613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W</w:t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elche </w:t>
            </w: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gemeinsamen </w:t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Aktivitäten </w:t>
            </w: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sind</w:t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 in Planung?</w:t>
            </w:r>
          </w:p>
          <w:p w14:paraId="633CC880" w14:textId="3A4999F5" w:rsidR="00D93613" w:rsidRPr="00413281" w:rsidRDefault="00D93613" w:rsidP="00097868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instrText xml:space="preserve"> FORMTEXT </w:instrText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separate"/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noProof/>
                <w:color w:val="000000" w:themeColor="text1"/>
                <w:kern w:val="0"/>
                <w14:ligatures w14:val="none"/>
              </w:rPr>
              <w:t> </w:t>
            </w:r>
            <w:r w:rsidRPr="00D93613">
              <w:rPr>
                <w:rFonts w:asciiTheme="minorHAnsi" w:eastAsia="Times New Roman" w:hAnsiTheme="minorHAnsi" w:cstheme="minorHAnsi"/>
                <w:color w:val="000000" w:themeColor="text1"/>
                <w:kern w:val="0"/>
                <w14:ligatures w14:val="none"/>
              </w:rPr>
              <w:fldChar w:fldCharType="end"/>
            </w:r>
          </w:p>
        </w:tc>
      </w:tr>
      <w:tr w:rsidR="00E3023D" w:rsidRPr="00413281" w14:paraId="08908BA2" w14:textId="77777777" w:rsidTr="00066D56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61FF" w14:textId="78593FED" w:rsidR="00E3023D" w:rsidRDefault="00E3023D" w:rsidP="00066D56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8.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B7DC" w14:textId="4CB02863" w:rsidR="00E3023D" w:rsidRPr="00413281" w:rsidRDefault="00E3023D" w:rsidP="00E3023D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Finden in der Region fachliche Erfahrungsaustausch</w:t>
            </w:r>
            <w:r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-Treffen </w:t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 xml:space="preserve">statt? Wenn ja, wie oft </w:t>
            </w:r>
            <w:r w:rsidR="00C87BF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pro Jahr</w:t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?</w:t>
            </w:r>
          </w:p>
          <w:p w14:paraId="4D4628C3" w14:textId="0B52707E" w:rsidR="00E3023D" w:rsidRPr="00413281" w:rsidRDefault="00E3023D" w:rsidP="00066D56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FORMTEXT </w:instrText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413281">
              <w:rPr>
                <w:rFonts w:asciiTheme="minorHAnsi" w:eastAsia="Times New Roman" w:hAnsiTheme="minorHAnsi" w:cstheme="minorHAnsi"/>
                <w:noProof/>
                <w:kern w:val="0"/>
                <w14:ligatures w14:val="none"/>
              </w:rPr>
              <w:t> </w:t>
            </w:r>
            <w:r w:rsidRPr="00413281">
              <w:rPr>
                <w:rFonts w:asciiTheme="minorHAnsi" w:eastAsia="Times New Roman" w:hAnsiTheme="minorHAnsi" w:cstheme="minorHAnsi"/>
                <w:noProof/>
                <w:kern w:val="0"/>
                <w14:ligatures w14:val="none"/>
              </w:rPr>
              <w:t> </w:t>
            </w:r>
            <w:r w:rsidRPr="00413281">
              <w:rPr>
                <w:rFonts w:asciiTheme="minorHAnsi" w:eastAsia="Times New Roman" w:hAnsiTheme="minorHAnsi" w:cstheme="minorHAnsi"/>
                <w:noProof/>
                <w:kern w:val="0"/>
                <w14:ligatures w14:val="none"/>
              </w:rPr>
              <w:t> </w:t>
            </w:r>
            <w:r w:rsidRPr="00413281">
              <w:rPr>
                <w:rFonts w:asciiTheme="minorHAnsi" w:eastAsia="Times New Roman" w:hAnsiTheme="minorHAnsi" w:cstheme="minorHAnsi"/>
                <w:noProof/>
                <w:kern w:val="0"/>
                <w14:ligatures w14:val="none"/>
              </w:rPr>
              <w:t> </w:t>
            </w:r>
            <w:r w:rsidRPr="00413281">
              <w:rPr>
                <w:rFonts w:asciiTheme="minorHAnsi" w:eastAsia="Times New Roman" w:hAnsiTheme="minorHAnsi" w:cstheme="minorHAnsi"/>
                <w:noProof/>
                <w:kern w:val="0"/>
                <w14:ligatures w14:val="none"/>
              </w:rPr>
              <w:t> </w:t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25D" w14:textId="77777777" w:rsidR="00E3023D" w:rsidRPr="00413281" w:rsidRDefault="00E3023D" w:rsidP="00066D56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FORMCHECKBOX </w:instrText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ja</w:t>
            </w:r>
          </w:p>
          <w:p w14:paraId="0679C53E" w14:textId="77777777" w:rsidR="00E3023D" w:rsidRPr="00413281" w:rsidRDefault="00E3023D" w:rsidP="00066D56">
            <w:pPr>
              <w:jc w:val="both"/>
              <w:rPr>
                <w:rFonts w:asciiTheme="minorHAnsi" w:eastAsia="Times New Roman" w:hAnsiTheme="minorHAnsi" w:cstheme="minorHAnsi"/>
                <w:kern w:val="0"/>
                <w14:ligatures w14:val="none"/>
              </w:rPr>
            </w:pP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instrText xml:space="preserve"> FORMCHECKBOX </w:instrText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</w:r>
            <w:r w:rsidR="00A9749F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separate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fldChar w:fldCharType="end"/>
            </w:r>
            <w:r w:rsidRPr="00413281">
              <w:rPr>
                <w:rFonts w:asciiTheme="minorHAnsi" w:eastAsia="Times New Roman" w:hAnsiTheme="minorHAnsi" w:cstheme="minorHAnsi"/>
                <w:kern w:val="0"/>
                <w14:ligatures w14:val="none"/>
              </w:rPr>
              <w:t>nein</w:t>
            </w:r>
          </w:p>
        </w:tc>
      </w:tr>
    </w:tbl>
    <w:p w14:paraId="35CC4834" w14:textId="77777777" w:rsidR="00413281" w:rsidRPr="00413281" w:rsidRDefault="00413281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78FABC2B" w14:textId="77777777" w:rsidR="00413281" w:rsidRPr="00413281" w:rsidRDefault="00413281" w:rsidP="003E69CD">
      <w:p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</w:p>
    <w:p w14:paraId="417E0A0C" w14:textId="2166B29E" w:rsidR="00413281" w:rsidRPr="00413281" w:rsidRDefault="00413281" w:rsidP="003E69CD">
      <w:pPr>
        <w:jc w:val="both"/>
        <w:rPr>
          <w:rFonts w:asciiTheme="minorHAnsi" w:hAnsiTheme="minorHAnsi" w:cstheme="minorHAnsi"/>
          <w:bCs/>
          <w:smallCaps/>
        </w:rPr>
      </w:pPr>
      <w:r w:rsidRPr="00413281">
        <w:rPr>
          <w:rFonts w:asciiTheme="minorHAnsi" w:eastAsia="Times New Roman" w:hAnsiTheme="minorHAnsi" w:cstheme="minorHAnsi"/>
          <w:kern w:val="0"/>
          <w14:ligatures w14:val="none"/>
        </w:rPr>
        <w:t xml:space="preserve">Bitte senden Sie den ausgefüllten </w:t>
      </w:r>
      <w:r w:rsidR="00314BD6">
        <w:rPr>
          <w:rFonts w:asciiTheme="minorHAnsi" w:eastAsia="Times New Roman" w:hAnsiTheme="minorHAnsi" w:cstheme="minorHAnsi"/>
          <w:kern w:val="0"/>
          <w14:ligatures w14:val="none"/>
        </w:rPr>
        <w:t>Antrag</w:t>
      </w:r>
      <w:r w:rsidRPr="00413281">
        <w:rPr>
          <w:rFonts w:asciiTheme="minorHAnsi" w:eastAsia="Times New Roman" w:hAnsiTheme="minorHAnsi" w:cstheme="minorHAnsi"/>
          <w:kern w:val="0"/>
          <w14:ligatures w14:val="none"/>
        </w:rPr>
        <w:t xml:space="preserve"> an die Bundesgeschäftsste</w:t>
      </w:r>
      <w:r w:rsidR="00314BD6">
        <w:rPr>
          <w:rFonts w:asciiTheme="minorHAnsi" w:eastAsia="Times New Roman" w:hAnsiTheme="minorHAnsi" w:cstheme="minorHAnsi"/>
          <w:kern w:val="0"/>
          <w14:ligatures w14:val="none"/>
        </w:rPr>
        <w:t>lle European Energy Award.</w:t>
      </w:r>
    </w:p>
    <w:p w14:paraId="0C50EC57" w14:textId="77777777" w:rsidR="00413281" w:rsidRPr="00413281" w:rsidRDefault="00413281" w:rsidP="003E69CD">
      <w:pPr>
        <w:jc w:val="both"/>
        <w:rPr>
          <w:rFonts w:asciiTheme="minorHAnsi" w:hAnsiTheme="minorHAnsi" w:cstheme="minorHAnsi"/>
          <w:bCs/>
          <w:smallCaps/>
        </w:rPr>
      </w:pPr>
    </w:p>
    <w:p w14:paraId="27506C1F" w14:textId="48C3F537" w:rsidR="006F2FDE" w:rsidRPr="00322656" w:rsidRDefault="00DC0842" w:rsidP="006F2FDE">
      <w:pPr>
        <w:spacing w:line="440" w:lineRule="exact"/>
        <w:rPr>
          <w:bCs/>
          <w:smallCaps/>
          <w:sz w:val="44"/>
          <w:szCs w:val="44"/>
        </w:rPr>
      </w:pPr>
      <w:r>
        <w:rPr>
          <w:bCs/>
          <w:smallCaps/>
          <w:sz w:val="44"/>
          <w:szCs w:val="44"/>
        </w:rPr>
        <w:br w:type="column"/>
      </w:r>
      <w:r w:rsidR="006F2FDE" w:rsidRPr="00322656">
        <w:rPr>
          <w:bCs/>
          <w:smallCaps/>
          <w:sz w:val="44"/>
          <w:szCs w:val="44"/>
        </w:rPr>
        <w:lastRenderedPageBreak/>
        <w:t xml:space="preserve">European Energy Award Region </w:t>
      </w:r>
    </w:p>
    <w:p w14:paraId="05F644B1" w14:textId="77777777" w:rsidR="006F2FDE" w:rsidRDefault="006F2FDE" w:rsidP="006F2FDE">
      <w:pPr>
        <w:spacing w:line="440" w:lineRule="exact"/>
        <w:rPr>
          <w:bCs/>
          <w:smallCaps/>
          <w:sz w:val="44"/>
          <w:szCs w:val="44"/>
        </w:rPr>
      </w:pPr>
    </w:p>
    <w:p w14:paraId="51EEB968" w14:textId="0F1DD162" w:rsidR="00D61A72" w:rsidRDefault="00D61A72" w:rsidP="006F2FDE">
      <w:pPr>
        <w:spacing w:line="440" w:lineRule="exact"/>
        <w:rPr>
          <w:bCs/>
          <w:smallCaps/>
          <w:sz w:val="44"/>
          <w:szCs w:val="44"/>
        </w:rPr>
      </w:pPr>
      <w:r w:rsidRPr="006F2FDE">
        <w:rPr>
          <w:bCs/>
          <w:smallCaps/>
          <w:sz w:val="44"/>
          <w:szCs w:val="44"/>
        </w:rPr>
        <w:t>Bericht</w:t>
      </w:r>
    </w:p>
    <w:p w14:paraId="202D90EF" w14:textId="77777777" w:rsidR="006F2FDE" w:rsidRPr="006F2FDE" w:rsidRDefault="006F2FDE" w:rsidP="006F2FDE">
      <w:pPr>
        <w:spacing w:line="440" w:lineRule="exact"/>
        <w:rPr>
          <w:bCs/>
          <w:smallCaps/>
          <w:sz w:val="44"/>
          <w:szCs w:val="44"/>
        </w:rPr>
      </w:pPr>
    </w:p>
    <w:p w14:paraId="5494BD79" w14:textId="7D581A4C" w:rsidR="00B55583" w:rsidRDefault="00D61A72" w:rsidP="003E69CD">
      <w:pPr>
        <w:jc w:val="both"/>
        <w:rPr>
          <w:rFonts w:cs="Segoe UI Semilight"/>
        </w:rPr>
      </w:pPr>
      <w:r>
        <w:rPr>
          <w:rFonts w:cs="Segoe UI Semilight"/>
        </w:rPr>
        <w:t xml:space="preserve">In der Region </w:t>
      </w:r>
      <w:r>
        <w:rPr>
          <w:rFonts w:cs="Segoe UI Semilight"/>
          <w:highlight w:val="yellow"/>
        </w:rPr>
        <w:t>XY</w:t>
      </w:r>
      <w:r>
        <w:rPr>
          <w:rFonts w:cs="Segoe UI Semilight"/>
        </w:rPr>
        <w:t xml:space="preserve"> arbeiten </w:t>
      </w:r>
      <w:r>
        <w:rPr>
          <w:rFonts w:cs="Segoe UI Semilight"/>
          <w:highlight w:val="yellow"/>
        </w:rPr>
        <w:t>Anzah</w:t>
      </w:r>
      <w:r>
        <w:rPr>
          <w:rFonts w:cs="Segoe UI Semilight"/>
        </w:rPr>
        <w:t xml:space="preserve">l Kommunen seit Jahren intensiv </w:t>
      </w:r>
      <w:r w:rsidR="00B55583">
        <w:rPr>
          <w:rFonts w:cs="Segoe UI Semilight"/>
        </w:rPr>
        <w:t>zum Schutz des Klimas</w:t>
      </w:r>
      <w:r>
        <w:rPr>
          <w:rFonts w:cs="Segoe UI Semilight"/>
        </w:rPr>
        <w:t xml:space="preserve"> zusammen.</w:t>
      </w:r>
    </w:p>
    <w:p w14:paraId="078E1A36" w14:textId="77777777" w:rsidR="00B55583" w:rsidRPr="006F2FDE" w:rsidRDefault="00B55583" w:rsidP="003E69CD">
      <w:pPr>
        <w:jc w:val="both"/>
        <w:rPr>
          <w:rFonts w:cs="Segoe UI Semilight"/>
          <w:bCs/>
        </w:rPr>
      </w:pPr>
      <w:r>
        <w:rPr>
          <w:rFonts w:cs="Segoe UI Semilight"/>
        </w:rPr>
        <w:t xml:space="preserve">Der Region </w:t>
      </w:r>
      <w:r>
        <w:rPr>
          <w:rFonts w:cs="Segoe UI Semilight"/>
          <w:highlight w:val="yellow"/>
        </w:rPr>
        <w:t>XY</w:t>
      </w:r>
      <w:r>
        <w:rPr>
          <w:rFonts w:cs="Segoe UI Semilight"/>
        </w:rPr>
        <w:t xml:space="preserve"> gehören die Gemeinden </w:t>
      </w:r>
      <w:r>
        <w:rPr>
          <w:rFonts w:cs="Segoe UI Semilight"/>
          <w:highlight w:val="yellow"/>
        </w:rPr>
        <w:t>XY, XY und XY</w:t>
      </w:r>
      <w:r>
        <w:rPr>
          <w:rFonts w:cs="Segoe UI Semilight"/>
        </w:rPr>
        <w:t xml:space="preserve"> sowie die Städte </w:t>
      </w:r>
      <w:r>
        <w:rPr>
          <w:rFonts w:cs="Segoe UI Semilight"/>
          <w:highlight w:val="yellow"/>
        </w:rPr>
        <w:t>XY, XY und XY</w:t>
      </w:r>
      <w:r>
        <w:rPr>
          <w:rFonts w:cs="Segoe UI Semilight"/>
        </w:rPr>
        <w:t xml:space="preserve"> an. Insgesamt weist die Region </w:t>
      </w:r>
      <w:r w:rsidRPr="000776B3">
        <w:rPr>
          <w:rFonts w:cs="Segoe UI Semilight"/>
          <w:highlight w:val="yellow"/>
        </w:rPr>
        <w:t>XY</w:t>
      </w:r>
      <w:r>
        <w:rPr>
          <w:rFonts w:cs="Segoe UI Semilight"/>
        </w:rPr>
        <w:t xml:space="preserve"> Einwohner auf</w:t>
      </w:r>
      <w:r w:rsidRPr="006F2FDE">
        <w:rPr>
          <w:rFonts w:cs="Segoe UI Semilight"/>
          <w:bCs/>
        </w:rPr>
        <w:t>.</w:t>
      </w:r>
    </w:p>
    <w:p w14:paraId="43A4947D" w14:textId="77777777" w:rsidR="00B55583" w:rsidRDefault="00B55583" w:rsidP="003E69CD">
      <w:pPr>
        <w:jc w:val="both"/>
        <w:rPr>
          <w:rFonts w:cs="Segoe UI Semilight"/>
        </w:rPr>
      </w:pPr>
    </w:p>
    <w:p w14:paraId="4E4BB9E7" w14:textId="49A9EFB6" w:rsidR="00D61A72" w:rsidRDefault="00D61A72" w:rsidP="003E69CD">
      <w:pPr>
        <w:jc w:val="both"/>
        <w:rPr>
          <w:rFonts w:cs="Segoe UI Semilight"/>
        </w:rPr>
      </w:pPr>
      <w:r>
        <w:rPr>
          <w:rFonts w:cs="Segoe UI Semilight"/>
        </w:rPr>
        <w:t xml:space="preserve">Im Jahr </w:t>
      </w:r>
      <w:r w:rsidR="000776B3">
        <w:rPr>
          <w:rFonts w:cs="Segoe UI Semilight"/>
        </w:rPr>
        <w:t>20</w:t>
      </w:r>
      <w:r w:rsidR="000776B3">
        <w:rPr>
          <w:rFonts w:cs="Segoe UI Semilight"/>
          <w:highlight w:val="yellow"/>
        </w:rPr>
        <w:t>X</w:t>
      </w:r>
      <w:r w:rsidR="000776B3" w:rsidRPr="000776B3">
        <w:rPr>
          <w:rFonts w:cs="Segoe UI Semilight"/>
          <w:highlight w:val="yellow"/>
        </w:rPr>
        <w:t>X</w:t>
      </w:r>
      <w:r w:rsidR="000776B3">
        <w:rPr>
          <w:rFonts w:cs="Segoe UI Semilight"/>
        </w:rPr>
        <w:t xml:space="preserve"> </w:t>
      </w:r>
      <w:r>
        <w:rPr>
          <w:rFonts w:cs="Segoe UI Semilight"/>
        </w:rPr>
        <w:t xml:space="preserve">formulierte die Region </w:t>
      </w:r>
      <w:r w:rsidR="00B55583">
        <w:rPr>
          <w:rFonts w:cs="Segoe UI Semilight"/>
        </w:rPr>
        <w:t xml:space="preserve">folgende </w:t>
      </w:r>
      <w:r>
        <w:rPr>
          <w:rFonts w:cs="Segoe UI Semilight"/>
        </w:rPr>
        <w:t>gemeinsame Klimaschutzziele, die durch konkrete interkommunale Maßnahmen umgesetzt werden.</w:t>
      </w:r>
    </w:p>
    <w:p w14:paraId="1F59BB55" w14:textId="37F5C5A1" w:rsidR="00B55583" w:rsidRDefault="00B55583" w:rsidP="003E69CD">
      <w:pPr>
        <w:jc w:val="both"/>
        <w:rPr>
          <w:rFonts w:cs="Segoe UI Semilight"/>
        </w:rPr>
      </w:pPr>
      <w:r>
        <w:rPr>
          <w:rFonts w:cs="Segoe UI Semilight"/>
        </w:rPr>
        <w:t>Klimaschutzziele:</w:t>
      </w:r>
    </w:p>
    <w:p w14:paraId="24820B1B" w14:textId="77777777" w:rsidR="00B55583" w:rsidRPr="00B55583" w:rsidRDefault="00B55583" w:rsidP="003E69CD">
      <w:pPr>
        <w:pStyle w:val="Listenabsatz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2BF0C03C" w14:textId="77777777" w:rsidR="00B55583" w:rsidRPr="00B55583" w:rsidRDefault="00B55583" w:rsidP="003E69CD">
      <w:pPr>
        <w:pStyle w:val="Listenabsatz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4E0B84D4" w14:textId="77777777" w:rsidR="00B55583" w:rsidRPr="00B55583" w:rsidRDefault="00B55583" w:rsidP="003E69CD">
      <w:pPr>
        <w:pStyle w:val="Listenabsatz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1BA615CB" w14:textId="77777777" w:rsidR="00B55583" w:rsidRDefault="00B55583" w:rsidP="003E69CD">
      <w:pPr>
        <w:jc w:val="both"/>
        <w:rPr>
          <w:rFonts w:cs="Segoe UI Semilight"/>
        </w:rPr>
      </w:pPr>
    </w:p>
    <w:p w14:paraId="2A0EED90" w14:textId="69813D93" w:rsidR="00D61A72" w:rsidRDefault="00D61A72" w:rsidP="003E69CD">
      <w:pPr>
        <w:jc w:val="both"/>
        <w:rPr>
          <w:rFonts w:cs="Segoe UI Semilight"/>
        </w:rPr>
      </w:pPr>
      <w:r>
        <w:rPr>
          <w:rFonts w:cs="Segoe UI Semilight"/>
        </w:rPr>
        <w:t>Folgende Zwischenziele sollen bis zum Jahr 20</w:t>
      </w:r>
      <w:r w:rsidRPr="00492E0F">
        <w:rPr>
          <w:rFonts w:cs="Segoe UI Semilight"/>
          <w:highlight w:val="yellow"/>
        </w:rPr>
        <w:t>XY</w:t>
      </w:r>
      <w:r>
        <w:rPr>
          <w:rFonts w:cs="Segoe UI Semilight"/>
        </w:rPr>
        <w:t xml:space="preserve"> (heute + 4 Jahre) erreicht werden:</w:t>
      </w:r>
      <w:r w:rsidR="00DC0842">
        <w:rPr>
          <w:rFonts w:cs="Segoe UI Semilight"/>
        </w:rPr>
        <w:t xml:space="preserve"> (es folgen Beispiele)</w:t>
      </w:r>
    </w:p>
    <w:p w14:paraId="19BC8967" w14:textId="18D749A1" w:rsidR="00D61A72" w:rsidRDefault="00B55583" w:rsidP="003E69CD">
      <w:pPr>
        <w:numPr>
          <w:ilvl w:val="0"/>
          <w:numId w:val="3"/>
        </w:numPr>
        <w:ind w:left="426" w:hanging="426"/>
        <w:jc w:val="both"/>
        <w:rPr>
          <w:rFonts w:cs="Segoe UI Semilight"/>
        </w:rPr>
      </w:pPr>
      <w:r>
        <w:rPr>
          <w:rFonts w:cs="Segoe UI Semilight"/>
        </w:rPr>
        <w:t>4</w:t>
      </w:r>
      <w:r w:rsidR="00D61A72">
        <w:rPr>
          <w:rFonts w:cs="Segoe UI Semilight"/>
        </w:rPr>
        <w:t>0</w:t>
      </w:r>
      <w:r w:rsidR="00C05BD0">
        <w:rPr>
          <w:rFonts w:cs="Segoe UI Semilight"/>
        </w:rPr>
        <w:t> </w:t>
      </w:r>
      <w:r w:rsidR="00D61A72">
        <w:rPr>
          <w:rFonts w:cs="Segoe UI Semilight"/>
        </w:rPr>
        <w:t>%</w:t>
      </w:r>
      <w:proofErr w:type="spellStart"/>
      <w:r w:rsidR="00D61A72">
        <w:rPr>
          <w:rFonts w:cs="Segoe UI Semilight"/>
        </w:rPr>
        <w:t>ige</w:t>
      </w:r>
      <w:proofErr w:type="spellEnd"/>
      <w:r w:rsidR="00D61A72">
        <w:rPr>
          <w:rFonts w:cs="Segoe UI Semilight"/>
        </w:rPr>
        <w:t xml:space="preserve"> regenerative Wärmeabdeckung,</w:t>
      </w:r>
    </w:p>
    <w:p w14:paraId="70EFF0F5" w14:textId="05859281" w:rsidR="00D61A72" w:rsidRDefault="00D61A72" w:rsidP="003E69CD">
      <w:pPr>
        <w:numPr>
          <w:ilvl w:val="0"/>
          <w:numId w:val="3"/>
        </w:numPr>
        <w:ind w:left="426" w:hanging="426"/>
        <w:jc w:val="both"/>
        <w:rPr>
          <w:rFonts w:cs="Segoe UI Semilight"/>
        </w:rPr>
      </w:pPr>
      <w:r>
        <w:rPr>
          <w:rFonts w:cs="Segoe UI Semilight"/>
        </w:rPr>
        <w:t>40</w:t>
      </w:r>
      <w:r w:rsidR="00C05BD0">
        <w:rPr>
          <w:rFonts w:cs="Segoe UI Semilight"/>
        </w:rPr>
        <w:t> </w:t>
      </w:r>
      <w:r>
        <w:rPr>
          <w:rFonts w:cs="Segoe UI Semilight"/>
        </w:rPr>
        <w:t>%</w:t>
      </w:r>
      <w:proofErr w:type="spellStart"/>
      <w:r>
        <w:rPr>
          <w:rFonts w:cs="Segoe UI Semilight"/>
        </w:rPr>
        <w:t>ige</w:t>
      </w:r>
      <w:proofErr w:type="spellEnd"/>
      <w:r>
        <w:rPr>
          <w:rFonts w:cs="Segoe UI Semilight"/>
        </w:rPr>
        <w:t xml:space="preserve"> CO</w:t>
      </w:r>
      <w:r>
        <w:rPr>
          <w:rFonts w:cs="Segoe UI Semilight"/>
          <w:vertAlign w:val="subscript"/>
        </w:rPr>
        <w:t>2</w:t>
      </w:r>
      <w:r>
        <w:rPr>
          <w:rFonts w:cs="Segoe UI Semilight"/>
        </w:rPr>
        <w:t>-Einsparung gegenüber 1990,</w:t>
      </w:r>
    </w:p>
    <w:p w14:paraId="3FFBDE37" w14:textId="126C95CE" w:rsidR="00D61A72" w:rsidRDefault="00D61A72" w:rsidP="003E69CD">
      <w:pPr>
        <w:numPr>
          <w:ilvl w:val="0"/>
          <w:numId w:val="3"/>
        </w:numPr>
        <w:ind w:left="426" w:hanging="426"/>
        <w:jc w:val="both"/>
        <w:rPr>
          <w:rFonts w:cs="Segoe UI Semilight"/>
        </w:rPr>
      </w:pPr>
      <w:r>
        <w:rPr>
          <w:rFonts w:cs="Segoe UI Semilight"/>
        </w:rPr>
        <w:t>50</w:t>
      </w:r>
      <w:r w:rsidR="00C05BD0">
        <w:rPr>
          <w:rFonts w:cs="Segoe UI Semilight"/>
        </w:rPr>
        <w:t> </w:t>
      </w:r>
      <w:r>
        <w:rPr>
          <w:rFonts w:cs="Segoe UI Semilight"/>
        </w:rPr>
        <w:t>%</w:t>
      </w:r>
      <w:proofErr w:type="spellStart"/>
      <w:r>
        <w:rPr>
          <w:rFonts w:cs="Segoe UI Semilight"/>
        </w:rPr>
        <w:t>ige</w:t>
      </w:r>
      <w:proofErr w:type="spellEnd"/>
      <w:r>
        <w:rPr>
          <w:rFonts w:cs="Segoe UI Semilight"/>
        </w:rPr>
        <w:t xml:space="preserve"> regenerative Stromabdeckung durch </w:t>
      </w:r>
      <w:r w:rsidR="004341F7">
        <w:rPr>
          <w:rFonts w:cs="Segoe UI Semilight"/>
        </w:rPr>
        <w:t xml:space="preserve">Eigenstromerzeugung </w:t>
      </w:r>
      <w:r>
        <w:rPr>
          <w:rFonts w:cs="Segoe UI Semilight"/>
        </w:rPr>
        <w:t>oder –</w:t>
      </w:r>
      <w:proofErr w:type="spellStart"/>
      <w:r>
        <w:rPr>
          <w:rFonts w:cs="Segoe UI Semilight"/>
        </w:rPr>
        <w:t>bezug</w:t>
      </w:r>
      <w:proofErr w:type="spellEnd"/>
    </w:p>
    <w:p w14:paraId="06755133" w14:textId="77777777" w:rsidR="006F2FDE" w:rsidRDefault="006F2FDE" w:rsidP="003E69CD">
      <w:pPr>
        <w:jc w:val="both"/>
        <w:rPr>
          <w:rFonts w:cs="Segoe UI Semilight"/>
        </w:rPr>
      </w:pPr>
    </w:p>
    <w:p w14:paraId="3C88BD85" w14:textId="53B5F498" w:rsidR="00D61A72" w:rsidRPr="003E69CD" w:rsidRDefault="00D61A72" w:rsidP="003E69CD">
      <w:pPr>
        <w:jc w:val="both"/>
        <w:rPr>
          <w:rFonts w:cs="Segoe UI Semilight"/>
        </w:rPr>
      </w:pPr>
      <w:r w:rsidRPr="003E69CD">
        <w:rPr>
          <w:rFonts w:cs="Segoe UI Semilight"/>
        </w:rPr>
        <w:t>Realisierte, abgeschlossene Maßnahmen (Titel der Maßnahme und Fertigstellungstermin)</w:t>
      </w:r>
    </w:p>
    <w:p w14:paraId="05DEEA7E" w14:textId="77777777" w:rsidR="00B55583" w:rsidRPr="00B55583" w:rsidRDefault="00B55583" w:rsidP="003E69CD">
      <w:pPr>
        <w:pStyle w:val="Listenabsatz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49B6B46D" w14:textId="77777777" w:rsidR="00B55583" w:rsidRPr="00B55583" w:rsidRDefault="00B55583" w:rsidP="003E69CD">
      <w:pPr>
        <w:pStyle w:val="Listenabsatz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01349CA8" w14:textId="77777777" w:rsidR="00B55583" w:rsidRPr="00B55583" w:rsidRDefault="00B55583" w:rsidP="003E69CD">
      <w:pPr>
        <w:pStyle w:val="Listenabsatz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2FE1C55D" w14:textId="77777777" w:rsidR="00B55583" w:rsidRDefault="00B55583" w:rsidP="003E69CD">
      <w:pPr>
        <w:jc w:val="both"/>
        <w:rPr>
          <w:rFonts w:cs="Segoe UI Semilight"/>
        </w:rPr>
      </w:pPr>
    </w:p>
    <w:p w14:paraId="64DB737A" w14:textId="14766E5F" w:rsidR="00D61A72" w:rsidRPr="003E69CD" w:rsidRDefault="00D61A72" w:rsidP="003E69CD">
      <w:pPr>
        <w:jc w:val="both"/>
        <w:rPr>
          <w:rFonts w:cs="Segoe UI Semilight"/>
        </w:rPr>
      </w:pPr>
      <w:r w:rsidRPr="003E69CD">
        <w:rPr>
          <w:rFonts w:cs="Segoe UI Semilight"/>
        </w:rPr>
        <w:t xml:space="preserve">Realisierte, in Bearbeitung befindliche Maßnahmen (Titel der Maßnahme und </w:t>
      </w:r>
      <w:r w:rsidR="00EC2234">
        <w:rPr>
          <w:rFonts w:cs="Segoe UI Semilight"/>
        </w:rPr>
        <w:t xml:space="preserve">geplanter </w:t>
      </w:r>
      <w:r w:rsidRPr="003E69CD">
        <w:rPr>
          <w:rFonts w:cs="Segoe UI Semilight"/>
        </w:rPr>
        <w:t>Fertigstellungstermin)</w:t>
      </w:r>
    </w:p>
    <w:p w14:paraId="4A5E3131" w14:textId="77777777" w:rsidR="00B55583" w:rsidRPr="00B55583" w:rsidRDefault="00B55583" w:rsidP="003E69CD">
      <w:pPr>
        <w:pStyle w:val="Listenabsatz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1A9203BD" w14:textId="77777777" w:rsidR="00B55583" w:rsidRPr="00B55583" w:rsidRDefault="00B55583" w:rsidP="003E69CD">
      <w:pPr>
        <w:pStyle w:val="Listenabsatz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2595C334" w14:textId="77777777" w:rsidR="00B55583" w:rsidRPr="00B55583" w:rsidRDefault="00B55583" w:rsidP="003E69CD">
      <w:pPr>
        <w:pStyle w:val="Listenabsatz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580302B8" w14:textId="77777777" w:rsidR="006F2FDE" w:rsidRDefault="006F2FDE" w:rsidP="003E69CD">
      <w:pPr>
        <w:jc w:val="both"/>
        <w:rPr>
          <w:rFonts w:cs="Segoe UI Semilight"/>
        </w:rPr>
      </w:pPr>
    </w:p>
    <w:p w14:paraId="2D936AE4" w14:textId="77777777" w:rsidR="00125705" w:rsidRDefault="00125705" w:rsidP="003E69CD">
      <w:pPr>
        <w:jc w:val="both"/>
        <w:rPr>
          <w:rFonts w:cs="Segoe UI Semilight"/>
        </w:rPr>
      </w:pPr>
    </w:p>
    <w:p w14:paraId="29ADC17A" w14:textId="77777777" w:rsidR="00125705" w:rsidRDefault="00125705" w:rsidP="003E69CD">
      <w:pPr>
        <w:jc w:val="both"/>
        <w:rPr>
          <w:rFonts w:cs="Segoe UI Semilight"/>
        </w:rPr>
      </w:pPr>
    </w:p>
    <w:p w14:paraId="51E9F931" w14:textId="2B043972" w:rsidR="00D61A72" w:rsidRPr="003E69CD" w:rsidRDefault="00D61A72" w:rsidP="003E69CD">
      <w:pPr>
        <w:jc w:val="both"/>
        <w:rPr>
          <w:rFonts w:cs="Segoe UI Semilight"/>
        </w:rPr>
      </w:pPr>
      <w:r w:rsidRPr="003E69CD">
        <w:rPr>
          <w:rFonts w:cs="Segoe UI Semilight"/>
        </w:rPr>
        <w:lastRenderedPageBreak/>
        <w:t xml:space="preserve">Geplante Maßnahmen (Titel der Maßnahme und </w:t>
      </w:r>
      <w:r w:rsidR="00C85926">
        <w:rPr>
          <w:rFonts w:cs="Segoe UI Semilight"/>
        </w:rPr>
        <w:t xml:space="preserve">angestrebter </w:t>
      </w:r>
      <w:r w:rsidRPr="003E69CD">
        <w:rPr>
          <w:rFonts w:cs="Segoe UI Semilight"/>
        </w:rPr>
        <w:t>Fertigstellungstermin)</w:t>
      </w:r>
    </w:p>
    <w:p w14:paraId="15537543" w14:textId="77777777" w:rsidR="00B55583" w:rsidRPr="003E69CD" w:rsidRDefault="00B55583" w:rsidP="003E69CD">
      <w:pPr>
        <w:pStyle w:val="Listenabsatz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3E69CD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69CD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3E69CD">
        <w:rPr>
          <w:rFonts w:asciiTheme="minorHAnsi" w:eastAsia="Times New Roman" w:hAnsiTheme="minorHAnsi" w:cstheme="minorHAnsi"/>
          <w:kern w:val="0"/>
          <w14:ligatures w14:val="none"/>
        </w:rPr>
      </w:r>
      <w:r w:rsidRPr="003E69CD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3E69CD">
        <w:rPr>
          <w:noProof/>
        </w:rPr>
        <w:t> </w:t>
      </w:r>
      <w:r w:rsidRPr="003E69CD">
        <w:rPr>
          <w:noProof/>
        </w:rPr>
        <w:t> </w:t>
      </w:r>
      <w:r w:rsidRPr="003E69CD">
        <w:rPr>
          <w:noProof/>
        </w:rPr>
        <w:t> </w:t>
      </w:r>
      <w:r w:rsidRPr="003E69CD">
        <w:rPr>
          <w:noProof/>
        </w:rPr>
        <w:t> </w:t>
      </w:r>
      <w:r w:rsidRPr="003E69CD">
        <w:rPr>
          <w:noProof/>
        </w:rPr>
        <w:t> </w:t>
      </w:r>
      <w:r w:rsidRPr="003E69CD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3DC6518C" w14:textId="77777777" w:rsidR="00B55583" w:rsidRPr="00B55583" w:rsidRDefault="00B55583" w:rsidP="003E69CD">
      <w:pPr>
        <w:pStyle w:val="Listenabsatz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7C334943" w14:textId="77777777" w:rsidR="00B55583" w:rsidRPr="00B55583" w:rsidRDefault="00B55583" w:rsidP="003E69CD">
      <w:pPr>
        <w:pStyle w:val="Listenabsatz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kern w:val="0"/>
          <w14:ligatures w14:val="none"/>
        </w:rPr>
      </w:pP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instrText xml:space="preserve"> FORMTEXT </w:instrTex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separate"/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413281">
        <w:rPr>
          <w:noProof/>
        </w:rPr>
        <w:t> </w:t>
      </w:r>
      <w:r w:rsidRPr="00B55583">
        <w:rPr>
          <w:rFonts w:asciiTheme="minorHAnsi" w:eastAsia="Times New Roman" w:hAnsiTheme="minorHAnsi" w:cstheme="minorHAnsi"/>
          <w:kern w:val="0"/>
          <w14:ligatures w14:val="none"/>
        </w:rPr>
        <w:fldChar w:fldCharType="end"/>
      </w:r>
    </w:p>
    <w:p w14:paraId="257A8D08" w14:textId="77777777" w:rsidR="003E69CD" w:rsidRDefault="003E69CD" w:rsidP="000C2253">
      <w:pPr>
        <w:pBdr>
          <w:bottom w:val="single" w:sz="4" w:space="1" w:color="auto"/>
        </w:pBdr>
        <w:jc w:val="both"/>
        <w:rPr>
          <w:rFonts w:cs="Segoe UI Semilight"/>
        </w:rPr>
      </w:pPr>
    </w:p>
    <w:p w14:paraId="743AADDA" w14:textId="77777777" w:rsidR="00125705" w:rsidRDefault="00125705" w:rsidP="003E69CD">
      <w:pPr>
        <w:jc w:val="both"/>
        <w:rPr>
          <w:rFonts w:cs="Segoe UI Semilight"/>
        </w:rPr>
      </w:pPr>
    </w:p>
    <w:p w14:paraId="65E30649" w14:textId="4FB69FB1" w:rsidR="003E69CD" w:rsidRDefault="00370EFC" w:rsidP="003E69CD">
      <w:pPr>
        <w:jc w:val="both"/>
        <w:rPr>
          <w:rFonts w:cs="Segoe UI Semilight"/>
        </w:rPr>
      </w:pPr>
      <w:r>
        <w:rPr>
          <w:rFonts w:cs="Segoe UI Semilight"/>
        </w:rPr>
        <w:t>Datum</w:t>
      </w:r>
      <w:r w:rsidR="00A90317">
        <w:rPr>
          <w:rFonts w:cs="Segoe UI Semilight"/>
        </w:rPr>
        <w:t>,</w:t>
      </w:r>
      <w:r>
        <w:rPr>
          <w:rFonts w:cs="Segoe UI Semilight"/>
        </w:rPr>
        <w:t xml:space="preserve"> </w:t>
      </w:r>
      <w:r w:rsidR="000C2253">
        <w:rPr>
          <w:rFonts w:cs="Segoe UI Semilight"/>
        </w:rPr>
        <w:t>Kommune</w:t>
      </w:r>
      <w:r w:rsidR="004341F7">
        <w:rPr>
          <w:rFonts w:cs="Segoe UI Semilight"/>
        </w:rPr>
        <w:t>nname</w:t>
      </w:r>
      <w:r w:rsidR="003E69CD">
        <w:rPr>
          <w:rFonts w:cs="Segoe UI Semilight"/>
        </w:rPr>
        <w:tab/>
      </w:r>
      <w:r w:rsidR="003E69CD">
        <w:rPr>
          <w:rFonts w:cs="Segoe UI Semilight"/>
        </w:rPr>
        <w:tab/>
      </w:r>
      <w:r w:rsidR="003E69CD">
        <w:rPr>
          <w:rFonts w:cs="Segoe UI Semilight"/>
        </w:rPr>
        <w:tab/>
      </w:r>
      <w:r w:rsidR="003E69CD">
        <w:rPr>
          <w:rFonts w:cs="Segoe UI Semilight"/>
        </w:rPr>
        <w:tab/>
        <w:t>Datum</w:t>
      </w:r>
      <w:r w:rsidR="00A90317">
        <w:rPr>
          <w:rFonts w:cs="Segoe UI Semilight"/>
        </w:rPr>
        <w:t>,</w:t>
      </w:r>
      <w:r w:rsidR="003E69CD">
        <w:rPr>
          <w:rFonts w:cs="Segoe UI Semilight"/>
        </w:rPr>
        <w:t xml:space="preserve"> </w:t>
      </w:r>
      <w:r w:rsidR="000C2253">
        <w:rPr>
          <w:rFonts w:cs="Segoe UI Semilight"/>
        </w:rPr>
        <w:t>Kommune</w:t>
      </w:r>
      <w:r w:rsidR="004341F7">
        <w:rPr>
          <w:rFonts w:cs="Segoe UI Semilight"/>
        </w:rPr>
        <w:t>nname</w:t>
      </w:r>
    </w:p>
    <w:p w14:paraId="51751BB9" w14:textId="77777777" w:rsidR="003E69CD" w:rsidRDefault="003E69CD" w:rsidP="003E69CD">
      <w:pPr>
        <w:jc w:val="both"/>
        <w:rPr>
          <w:rFonts w:cs="Segoe UI Semilight"/>
        </w:rPr>
      </w:pPr>
    </w:p>
    <w:p w14:paraId="4EAB7757" w14:textId="2140F9D7" w:rsidR="003E69CD" w:rsidRDefault="009A6741" w:rsidP="003E69CD">
      <w:pPr>
        <w:jc w:val="both"/>
        <w:rPr>
          <w:rFonts w:cs="Segoe UI Semilight"/>
        </w:rPr>
      </w:pPr>
      <w:r>
        <w:rPr>
          <w:rFonts w:cs="Segoe UI Semilight"/>
        </w:rPr>
        <w:t xml:space="preserve">Vorname </w:t>
      </w:r>
      <w:r w:rsidR="003E69CD">
        <w:rPr>
          <w:rFonts w:cs="Segoe UI Semilight"/>
        </w:rPr>
        <w:t>Name</w:t>
      </w:r>
      <w:r w:rsidR="003E69CD">
        <w:rPr>
          <w:rFonts w:cs="Segoe UI Semilight"/>
        </w:rPr>
        <w:tab/>
      </w:r>
      <w:r w:rsidR="003E69CD">
        <w:rPr>
          <w:rFonts w:cs="Segoe UI Semilight"/>
        </w:rPr>
        <w:tab/>
      </w:r>
      <w:r w:rsidR="003E69CD">
        <w:rPr>
          <w:rFonts w:cs="Segoe UI Semilight"/>
        </w:rPr>
        <w:tab/>
      </w:r>
      <w:r w:rsidR="003E69CD">
        <w:rPr>
          <w:rFonts w:cs="Segoe UI Semilight"/>
        </w:rPr>
        <w:tab/>
      </w:r>
      <w:r w:rsidR="000C2253">
        <w:rPr>
          <w:rFonts w:cs="Segoe UI Semilight"/>
        </w:rPr>
        <w:tab/>
      </w:r>
      <w:r w:rsidR="000C2253">
        <w:rPr>
          <w:rFonts w:cs="Segoe UI Semilight"/>
        </w:rPr>
        <w:tab/>
      </w:r>
      <w:r>
        <w:rPr>
          <w:rFonts w:cs="Segoe UI Semilight"/>
        </w:rPr>
        <w:t xml:space="preserve">Vorname </w:t>
      </w:r>
      <w:r w:rsidR="003E69CD">
        <w:rPr>
          <w:rFonts w:cs="Segoe UI Semilight"/>
        </w:rPr>
        <w:t>Name</w:t>
      </w:r>
    </w:p>
    <w:p w14:paraId="6BE45DA4" w14:textId="107EB581" w:rsidR="00370EFC" w:rsidRDefault="00370EFC" w:rsidP="003E69CD">
      <w:pPr>
        <w:jc w:val="both"/>
        <w:rPr>
          <w:rFonts w:cs="Segoe UI Semilight"/>
        </w:rPr>
      </w:pPr>
    </w:p>
    <w:p w14:paraId="64C9BDE0" w14:textId="77777777" w:rsidR="00125705" w:rsidRDefault="00125705" w:rsidP="003E69CD">
      <w:pPr>
        <w:jc w:val="both"/>
        <w:rPr>
          <w:rFonts w:cs="Segoe UI Semilight"/>
        </w:rPr>
      </w:pPr>
    </w:p>
    <w:p w14:paraId="0C04BBFA" w14:textId="375D3E62" w:rsidR="003E69CD" w:rsidRDefault="00370EFC" w:rsidP="003E69CD">
      <w:pPr>
        <w:jc w:val="both"/>
        <w:rPr>
          <w:rFonts w:cs="Segoe UI Semilight"/>
        </w:rPr>
      </w:pPr>
      <w:r>
        <w:rPr>
          <w:rFonts w:cs="Segoe UI Semilight"/>
        </w:rPr>
        <w:t>Datum</w:t>
      </w:r>
      <w:r w:rsidR="00A90317">
        <w:rPr>
          <w:rFonts w:cs="Segoe UI Semilight"/>
        </w:rPr>
        <w:t xml:space="preserve">, </w:t>
      </w:r>
      <w:r w:rsidR="000C2253">
        <w:rPr>
          <w:rFonts w:cs="Segoe UI Semilight"/>
        </w:rPr>
        <w:t>Kommune</w:t>
      </w:r>
      <w:r w:rsidR="004341F7">
        <w:rPr>
          <w:rFonts w:cs="Segoe UI Semilight"/>
        </w:rPr>
        <w:t>nname</w:t>
      </w:r>
      <w:r w:rsidR="003E69CD">
        <w:rPr>
          <w:rFonts w:cs="Segoe UI Semilight"/>
        </w:rPr>
        <w:tab/>
      </w:r>
      <w:r w:rsidR="003E69CD">
        <w:rPr>
          <w:rFonts w:cs="Segoe UI Semilight"/>
        </w:rPr>
        <w:tab/>
      </w:r>
      <w:r w:rsidR="003E69CD">
        <w:rPr>
          <w:rFonts w:cs="Segoe UI Semilight"/>
        </w:rPr>
        <w:tab/>
      </w:r>
      <w:r w:rsidR="003E69CD">
        <w:rPr>
          <w:rFonts w:cs="Segoe UI Semilight"/>
        </w:rPr>
        <w:tab/>
        <w:t>Datum</w:t>
      </w:r>
      <w:r w:rsidR="00A90317">
        <w:rPr>
          <w:rFonts w:cs="Segoe UI Semilight"/>
        </w:rPr>
        <w:t xml:space="preserve">, </w:t>
      </w:r>
      <w:r w:rsidR="000C2253">
        <w:rPr>
          <w:rFonts w:cs="Segoe UI Semilight"/>
        </w:rPr>
        <w:t>Kommune</w:t>
      </w:r>
      <w:r w:rsidR="004341F7">
        <w:rPr>
          <w:rFonts w:cs="Segoe UI Semilight"/>
        </w:rPr>
        <w:t>nname</w:t>
      </w:r>
    </w:p>
    <w:p w14:paraId="64DB7614" w14:textId="77777777" w:rsidR="00370EFC" w:rsidRDefault="00370EFC" w:rsidP="003E69CD">
      <w:pPr>
        <w:jc w:val="both"/>
        <w:rPr>
          <w:rFonts w:cs="Segoe UI Semilight"/>
        </w:rPr>
      </w:pPr>
    </w:p>
    <w:p w14:paraId="11C11675" w14:textId="47D6F647" w:rsidR="003E69CD" w:rsidRDefault="009A6741" w:rsidP="003E69CD">
      <w:pPr>
        <w:jc w:val="both"/>
        <w:rPr>
          <w:rFonts w:cs="Segoe UI Semilight"/>
        </w:rPr>
      </w:pPr>
      <w:r>
        <w:rPr>
          <w:rFonts w:cs="Segoe UI Semilight"/>
        </w:rPr>
        <w:t xml:space="preserve">Vorname </w:t>
      </w:r>
      <w:r w:rsidR="00370EFC">
        <w:rPr>
          <w:rFonts w:cs="Segoe UI Semilight"/>
        </w:rPr>
        <w:t>Name</w:t>
      </w:r>
      <w:r w:rsidR="003E69CD">
        <w:rPr>
          <w:rFonts w:cs="Segoe UI Semilight"/>
        </w:rPr>
        <w:tab/>
      </w:r>
      <w:r w:rsidR="003E69CD">
        <w:rPr>
          <w:rFonts w:cs="Segoe UI Semilight"/>
        </w:rPr>
        <w:tab/>
      </w:r>
      <w:r w:rsidR="003E69CD">
        <w:rPr>
          <w:rFonts w:cs="Segoe UI Semilight"/>
        </w:rPr>
        <w:tab/>
      </w:r>
      <w:r w:rsidR="003E69CD">
        <w:rPr>
          <w:rFonts w:cs="Segoe UI Semilight"/>
        </w:rPr>
        <w:tab/>
      </w:r>
      <w:r w:rsidR="003E69CD">
        <w:rPr>
          <w:rFonts w:cs="Segoe UI Semilight"/>
        </w:rPr>
        <w:tab/>
      </w:r>
      <w:r w:rsidR="000C2253">
        <w:rPr>
          <w:rFonts w:cs="Segoe UI Semilight"/>
        </w:rPr>
        <w:tab/>
      </w:r>
      <w:r>
        <w:rPr>
          <w:rFonts w:cs="Segoe UI Semilight"/>
        </w:rPr>
        <w:t>Vorname</w:t>
      </w:r>
      <w:r w:rsidR="004729CC">
        <w:rPr>
          <w:rFonts w:cs="Segoe UI Semilight"/>
        </w:rPr>
        <w:t xml:space="preserve"> </w:t>
      </w:r>
      <w:r w:rsidR="003E69CD">
        <w:rPr>
          <w:rFonts w:cs="Segoe UI Semilight"/>
        </w:rPr>
        <w:t>Name</w:t>
      </w:r>
    </w:p>
    <w:p w14:paraId="0531B965" w14:textId="77777777" w:rsidR="00370EFC" w:rsidRDefault="00370EFC" w:rsidP="003E69CD">
      <w:pPr>
        <w:jc w:val="both"/>
        <w:rPr>
          <w:rFonts w:cs="Segoe UI Semilight"/>
        </w:rPr>
      </w:pPr>
    </w:p>
    <w:p w14:paraId="7651E1AC" w14:textId="77777777" w:rsidR="00125705" w:rsidRDefault="00125705" w:rsidP="003E69CD">
      <w:pPr>
        <w:jc w:val="both"/>
        <w:rPr>
          <w:rFonts w:cs="Segoe UI Semilight"/>
        </w:rPr>
      </w:pPr>
    </w:p>
    <w:p w14:paraId="0CA800E6" w14:textId="1A060405" w:rsidR="003E69CD" w:rsidRDefault="003E69CD" w:rsidP="003E69CD">
      <w:pPr>
        <w:jc w:val="both"/>
        <w:rPr>
          <w:rFonts w:cs="Segoe UI Semilight"/>
        </w:rPr>
      </w:pPr>
      <w:r>
        <w:rPr>
          <w:rFonts w:cs="Segoe UI Semilight"/>
        </w:rPr>
        <w:t>Datum</w:t>
      </w:r>
      <w:r w:rsidR="00A90317">
        <w:rPr>
          <w:rFonts w:cs="Segoe UI Semilight"/>
        </w:rPr>
        <w:t xml:space="preserve">, </w:t>
      </w:r>
      <w:r w:rsidR="000C2253">
        <w:rPr>
          <w:rFonts w:cs="Segoe UI Semilight"/>
        </w:rPr>
        <w:t>Kommune</w:t>
      </w:r>
      <w:r w:rsidR="004341F7">
        <w:rPr>
          <w:rFonts w:cs="Segoe UI Semilight"/>
        </w:rPr>
        <w:t>nname</w:t>
      </w:r>
    </w:p>
    <w:p w14:paraId="4C870A9B" w14:textId="24372530" w:rsidR="003E69CD" w:rsidRDefault="003E69CD" w:rsidP="003E69CD">
      <w:pPr>
        <w:jc w:val="both"/>
        <w:rPr>
          <w:rFonts w:cs="Segoe UI Semilight"/>
        </w:rPr>
      </w:pPr>
    </w:p>
    <w:p w14:paraId="78F2E213" w14:textId="60BF83E5" w:rsidR="003E69CD" w:rsidRDefault="009A6741" w:rsidP="003E69CD">
      <w:pPr>
        <w:jc w:val="both"/>
        <w:rPr>
          <w:rFonts w:cs="Segoe UI Semilight"/>
        </w:rPr>
      </w:pPr>
      <w:r>
        <w:rPr>
          <w:rFonts w:cs="Segoe UI Semilight"/>
        </w:rPr>
        <w:t xml:space="preserve">Vorname </w:t>
      </w:r>
      <w:r w:rsidR="003E69CD">
        <w:rPr>
          <w:rFonts w:cs="Segoe UI Semilight"/>
        </w:rPr>
        <w:t>Name</w:t>
      </w:r>
    </w:p>
    <w:p w14:paraId="72DD0258" w14:textId="77777777" w:rsidR="00370EFC" w:rsidRDefault="00370EFC" w:rsidP="003E69CD">
      <w:pPr>
        <w:jc w:val="both"/>
        <w:rPr>
          <w:rFonts w:cs="Segoe UI Semilight"/>
        </w:rPr>
      </w:pPr>
    </w:p>
    <w:p w14:paraId="72AB5E92" w14:textId="77777777" w:rsidR="009A6741" w:rsidRDefault="009A6741" w:rsidP="003E69CD">
      <w:pPr>
        <w:jc w:val="both"/>
        <w:rPr>
          <w:rFonts w:cs="Segoe UI Semilight"/>
        </w:rPr>
      </w:pPr>
    </w:p>
    <w:p w14:paraId="2427093C" w14:textId="77777777" w:rsidR="009A6741" w:rsidRDefault="009A6741" w:rsidP="009A6741">
      <w:pPr>
        <w:jc w:val="both"/>
        <w:rPr>
          <w:rFonts w:cs="Segoe UI Semilight"/>
        </w:rPr>
      </w:pPr>
      <w:r>
        <w:rPr>
          <w:rFonts w:cs="Segoe UI Semilight"/>
        </w:rPr>
        <w:t>Bitte ergänzen, falls erforderlich.</w:t>
      </w:r>
    </w:p>
    <w:p w14:paraId="32936BE6" w14:textId="77777777" w:rsidR="009A6741" w:rsidRDefault="009A6741" w:rsidP="009A6741">
      <w:pPr>
        <w:pBdr>
          <w:bottom w:val="single" w:sz="4" w:space="1" w:color="auto"/>
        </w:pBdr>
        <w:jc w:val="both"/>
        <w:rPr>
          <w:rFonts w:cs="Segoe UI Semilight"/>
        </w:rPr>
      </w:pPr>
    </w:p>
    <w:p w14:paraId="0E6A7A00" w14:textId="77777777" w:rsidR="000C2253" w:rsidRDefault="000C2253" w:rsidP="009A6741">
      <w:pPr>
        <w:jc w:val="both"/>
        <w:rPr>
          <w:rFonts w:cs="Segoe UI Semilight"/>
        </w:rPr>
      </w:pPr>
    </w:p>
    <w:p w14:paraId="611773B7" w14:textId="37751143" w:rsidR="009A6741" w:rsidRDefault="009A6741" w:rsidP="009A6741">
      <w:pPr>
        <w:jc w:val="both"/>
        <w:rPr>
          <w:rFonts w:cs="Segoe UI Semilight"/>
        </w:rPr>
      </w:pPr>
      <w:r>
        <w:rPr>
          <w:rFonts w:cs="Segoe UI Semilight"/>
        </w:rPr>
        <w:t xml:space="preserve">Die Region </w:t>
      </w:r>
      <w:r w:rsidRPr="004341F7">
        <w:rPr>
          <w:rFonts w:cs="Segoe UI Semilight"/>
          <w:highlight w:val="yellow"/>
        </w:rPr>
        <w:t>XY</w:t>
      </w:r>
      <w:r>
        <w:rPr>
          <w:rFonts w:cs="Segoe UI Semilight"/>
        </w:rPr>
        <w:t xml:space="preserve"> hat das Recht, das Label European Energy Award </w:t>
      </w:r>
      <w:r w:rsidR="004341F7">
        <w:rPr>
          <w:rFonts w:cs="Segoe UI Semilight"/>
        </w:rPr>
        <w:t xml:space="preserve">Region </w:t>
      </w:r>
      <w:r>
        <w:rPr>
          <w:rFonts w:cs="Segoe UI Semilight"/>
        </w:rPr>
        <w:t>weitere vier Jahre zu tragen.</w:t>
      </w:r>
    </w:p>
    <w:p w14:paraId="7DBA3B82" w14:textId="77777777" w:rsidR="009A6741" w:rsidRDefault="009A6741" w:rsidP="003E69CD">
      <w:pPr>
        <w:jc w:val="both"/>
        <w:rPr>
          <w:rFonts w:cs="Segoe UI Semilight"/>
        </w:rPr>
      </w:pPr>
    </w:p>
    <w:p w14:paraId="61EB060B" w14:textId="4E32A0A7" w:rsidR="009A6741" w:rsidRDefault="009A6741" w:rsidP="003E69CD">
      <w:pPr>
        <w:jc w:val="both"/>
        <w:rPr>
          <w:rFonts w:cs="Segoe UI Semilight"/>
        </w:rPr>
      </w:pPr>
      <w:r>
        <w:rPr>
          <w:rFonts w:cs="Segoe UI Semilight"/>
        </w:rPr>
        <w:t>Datum, Berlin</w:t>
      </w:r>
    </w:p>
    <w:p w14:paraId="7B5E8179" w14:textId="77777777" w:rsidR="009A6741" w:rsidRDefault="009A6741" w:rsidP="003E69CD">
      <w:pPr>
        <w:jc w:val="both"/>
        <w:rPr>
          <w:rFonts w:cs="Segoe UI Semilight"/>
        </w:rPr>
      </w:pPr>
    </w:p>
    <w:p w14:paraId="0E69F8CC" w14:textId="77777777" w:rsidR="004341F7" w:rsidRDefault="004341F7" w:rsidP="003E69CD">
      <w:pPr>
        <w:jc w:val="both"/>
        <w:rPr>
          <w:rFonts w:cs="Segoe UI Semilight"/>
        </w:rPr>
      </w:pPr>
    </w:p>
    <w:p w14:paraId="6B35E870" w14:textId="5849C326" w:rsidR="009A6741" w:rsidRDefault="009A6741" w:rsidP="003E69CD">
      <w:pPr>
        <w:jc w:val="both"/>
        <w:rPr>
          <w:rFonts w:cs="Segoe UI Semilight"/>
        </w:rPr>
      </w:pPr>
      <w:r>
        <w:rPr>
          <w:rFonts w:cs="Segoe UI Semilight"/>
        </w:rPr>
        <w:t xml:space="preserve">Vorname Name </w:t>
      </w:r>
    </w:p>
    <w:p w14:paraId="7005650B" w14:textId="5C677A8B" w:rsidR="009A6741" w:rsidRDefault="009A6741" w:rsidP="003E69CD">
      <w:pPr>
        <w:jc w:val="both"/>
        <w:rPr>
          <w:rFonts w:cs="Segoe UI Semilight"/>
        </w:rPr>
      </w:pPr>
      <w:r>
        <w:rPr>
          <w:rFonts w:cs="Segoe UI Semilight"/>
        </w:rPr>
        <w:t>Bundesgeschäftsstelle European Energy Award</w:t>
      </w:r>
    </w:p>
    <w:sectPr w:rsidR="009A6741" w:rsidSect="00E363EC">
      <w:headerReference w:type="default" r:id="rId7"/>
      <w:footerReference w:type="default" r:id="rId8"/>
      <w:footerReference w:type="first" r:id="rId9"/>
      <w:pgSz w:w="11907" w:h="16839" w:code="9"/>
      <w:pgMar w:top="1985" w:right="1134" w:bottom="1247" w:left="1134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3645" w14:textId="77777777" w:rsidR="00322656" w:rsidRDefault="00322656" w:rsidP="00322656">
      <w:pPr>
        <w:spacing w:after="0" w:line="240" w:lineRule="auto"/>
      </w:pPr>
      <w:r>
        <w:separator/>
      </w:r>
    </w:p>
  </w:endnote>
  <w:endnote w:type="continuationSeparator" w:id="0">
    <w:p w14:paraId="3662F376" w14:textId="77777777" w:rsidR="00322656" w:rsidRDefault="00322656" w:rsidP="0032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3D02" w14:textId="0BEBD45C" w:rsidR="00BE3964" w:rsidRPr="00C4221A" w:rsidRDefault="00492E0F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612D73" wp14:editId="7345A617">
          <wp:simplePos x="0" y="0"/>
          <wp:positionH relativeFrom="column">
            <wp:posOffset>5093335</wp:posOffset>
          </wp:positionH>
          <wp:positionV relativeFrom="paragraph">
            <wp:posOffset>-291465</wp:posOffset>
          </wp:positionV>
          <wp:extent cx="1087120" cy="523875"/>
          <wp:effectExtent l="0" t="0" r="0" b="9525"/>
          <wp:wrapNone/>
          <wp:docPr id="1515214448" name="Grafik 5" descr="EEA_silb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EA_silb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523875"/>
                  </a:xfrm>
                  <a:prstGeom prst="rect">
                    <a:avLst/>
                  </a:prstGeom>
                  <a:solidFill>
                    <a:srgbClr val="C0C0C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  <w:r>
      <w:t xml:space="preserve">             </w:t>
    </w:r>
    <w:r w:rsidRPr="00564B84">
      <w:rPr>
        <w:sz w:val="16"/>
        <w:szCs w:val="16"/>
      </w:rPr>
      <w:t xml:space="preserve">Version: </w:t>
    </w:r>
    <w:r w:rsidR="00824D9B">
      <w:rPr>
        <w:sz w:val="16"/>
        <w:szCs w:val="16"/>
      </w:rPr>
      <w:t>2.0</w:t>
    </w:r>
    <w:r w:rsidRPr="00564B84">
      <w:rPr>
        <w:sz w:val="16"/>
        <w:szCs w:val="16"/>
      </w:rPr>
      <w:t xml:space="preserve">    </w:t>
    </w:r>
    <w:r>
      <w:rPr>
        <w:sz w:val="16"/>
        <w:szCs w:val="16"/>
      </w:rPr>
      <w:t xml:space="preserve">          </w:t>
    </w:r>
    <w:r w:rsidRPr="00564B84">
      <w:rPr>
        <w:sz w:val="16"/>
        <w:szCs w:val="16"/>
      </w:rPr>
      <w:t xml:space="preserve">      © </w:t>
    </w:r>
    <w:r w:rsidRPr="0054106E">
      <w:rPr>
        <w:sz w:val="16"/>
        <w:szCs w:val="16"/>
      </w:rPr>
      <w:t>20</w:t>
    </w:r>
    <w:r w:rsidR="00824D9B">
      <w:rPr>
        <w:sz w:val="16"/>
        <w:szCs w:val="16"/>
      </w:rPr>
      <w:t>23</w:t>
    </w:r>
    <w:r w:rsidRPr="0054106E">
      <w:rPr>
        <w:sz w:val="16"/>
        <w:szCs w:val="16"/>
      </w:rPr>
      <w:t xml:space="preserve"> B</w:t>
    </w:r>
    <w:r w:rsidRPr="00564B84">
      <w:rPr>
        <w:sz w:val="16"/>
        <w:szCs w:val="16"/>
      </w:rPr>
      <w:t>undesgeschäftsstelle European Energy Award</w:t>
    </w:r>
    <w:r>
      <w:tab/>
    </w:r>
    <w:r>
      <w:tab/>
    </w:r>
  </w:p>
  <w:p w14:paraId="65E93843" w14:textId="77777777" w:rsidR="00BE3964" w:rsidRPr="00C4221A" w:rsidRDefault="00492E0F" w:rsidP="006C7CB2">
    <w:pPr>
      <w:pStyle w:val="Fuzeil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6EB9" w14:textId="77777777" w:rsidR="00BE3964" w:rsidRPr="00C0038A" w:rsidRDefault="00492E0F">
    <w:pPr>
      <w:pStyle w:val="Fuzeile"/>
      <w:rPr>
        <w:rFonts w:ascii="Calibri" w:hAnsi="Calibri"/>
        <w:sz w:val="16"/>
        <w:szCs w:val="16"/>
      </w:rPr>
    </w:pPr>
    <w:r w:rsidRPr="00C0038A">
      <w:rPr>
        <w:rFonts w:ascii="Calibri" w:hAnsi="Calibri"/>
        <w:sz w:val="16"/>
        <w:szCs w:val="16"/>
      </w:rPr>
      <w:t xml:space="preserve">Alle Rechte vorbehalten: © </w:t>
    </w:r>
    <w:proofErr w:type="spellStart"/>
    <w:r w:rsidRPr="00C0038A">
      <w:rPr>
        <w:rFonts w:ascii="Calibri" w:hAnsi="Calibri"/>
        <w:sz w:val="16"/>
        <w:szCs w:val="16"/>
      </w:rPr>
      <w:t>Bundesgeschäftststelle</w:t>
    </w:r>
    <w:proofErr w:type="spellEnd"/>
    <w:r w:rsidRPr="00C0038A">
      <w:rPr>
        <w:rFonts w:ascii="Calibri" w:hAnsi="Calibri"/>
        <w:sz w:val="16"/>
        <w:szCs w:val="16"/>
      </w:rPr>
      <w:t xml:space="preserve"> European Energy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7827" w14:textId="77777777" w:rsidR="00322656" w:rsidRDefault="00322656" w:rsidP="00322656">
      <w:pPr>
        <w:spacing w:after="0" w:line="240" w:lineRule="auto"/>
      </w:pPr>
      <w:r>
        <w:separator/>
      </w:r>
    </w:p>
  </w:footnote>
  <w:footnote w:type="continuationSeparator" w:id="0">
    <w:p w14:paraId="56637B47" w14:textId="77777777" w:rsidR="00322656" w:rsidRDefault="00322656" w:rsidP="0032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6405" w14:textId="1BD82B29" w:rsidR="00BE3964" w:rsidRPr="000A7F36" w:rsidRDefault="00492E0F" w:rsidP="0054594D">
    <w:pPr>
      <w:pStyle w:val="Kopfzeile"/>
      <w:tabs>
        <w:tab w:val="left" w:pos="1397"/>
      </w:tabs>
      <w:spacing w:before="660"/>
      <w:rPr>
        <w:rFonts w:cs="Segoe UI Semilight"/>
        <w:bCs/>
        <w:noProof/>
        <w:szCs w:val="22"/>
      </w:rPr>
    </w:pPr>
    <w:r w:rsidRPr="000A7F36">
      <w:rPr>
        <w:rFonts w:cs="Segoe UI Semilight"/>
        <w:bCs/>
        <w:noProof/>
      </w:rPr>
      <w:drawing>
        <wp:anchor distT="0" distB="0" distL="114300" distR="114300" simplePos="0" relativeHeight="251659264" behindDoc="0" locked="0" layoutInCell="1" allowOverlap="1" wp14:anchorId="780BF751" wp14:editId="594F5AA8">
          <wp:simplePos x="0" y="0"/>
          <wp:positionH relativeFrom="column">
            <wp:posOffset>4242435</wp:posOffset>
          </wp:positionH>
          <wp:positionV relativeFrom="paragraph">
            <wp:posOffset>-82550</wp:posOffset>
          </wp:positionV>
          <wp:extent cx="1809750" cy="875665"/>
          <wp:effectExtent l="0" t="0" r="9525" b="9525"/>
          <wp:wrapTight wrapText="bothSides">
            <wp:wrapPolygon edited="0">
              <wp:start x="0" y="0"/>
              <wp:lineTo x="0" y="21352"/>
              <wp:lineTo x="21490" y="21352"/>
              <wp:lineTo x="21490" y="0"/>
              <wp:lineTo x="0" y="0"/>
            </wp:wrapPolygon>
          </wp:wrapTight>
          <wp:docPr id="171662441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C98"/>
    <w:multiLevelType w:val="hybridMultilevel"/>
    <w:tmpl w:val="0C22C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5BFE"/>
    <w:multiLevelType w:val="hybridMultilevel"/>
    <w:tmpl w:val="7520C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7FE"/>
    <w:multiLevelType w:val="hybridMultilevel"/>
    <w:tmpl w:val="4D7A9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4F7B"/>
    <w:multiLevelType w:val="hybridMultilevel"/>
    <w:tmpl w:val="DFB239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57F01"/>
    <w:multiLevelType w:val="hybridMultilevel"/>
    <w:tmpl w:val="2B801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2411C"/>
    <w:multiLevelType w:val="hybridMultilevel"/>
    <w:tmpl w:val="121E5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873"/>
    <w:multiLevelType w:val="hybridMultilevel"/>
    <w:tmpl w:val="BEA40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D0D25"/>
    <w:multiLevelType w:val="hybridMultilevel"/>
    <w:tmpl w:val="01EE4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6511C"/>
    <w:multiLevelType w:val="hybridMultilevel"/>
    <w:tmpl w:val="BAF4A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B2B25"/>
    <w:multiLevelType w:val="hybridMultilevel"/>
    <w:tmpl w:val="CE644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C6D0B"/>
    <w:multiLevelType w:val="hybridMultilevel"/>
    <w:tmpl w:val="05923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E5CAB"/>
    <w:multiLevelType w:val="hybridMultilevel"/>
    <w:tmpl w:val="0994D37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71CF0"/>
    <w:multiLevelType w:val="hybridMultilevel"/>
    <w:tmpl w:val="D41CE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60656">
    <w:abstractNumId w:val="11"/>
  </w:num>
  <w:num w:numId="2" w16cid:durableId="1870531794">
    <w:abstractNumId w:val="1"/>
  </w:num>
  <w:num w:numId="3" w16cid:durableId="1752847888">
    <w:abstractNumId w:val="6"/>
  </w:num>
  <w:num w:numId="4" w16cid:durableId="162010551">
    <w:abstractNumId w:val="7"/>
  </w:num>
  <w:num w:numId="5" w16cid:durableId="253519846">
    <w:abstractNumId w:val="8"/>
  </w:num>
  <w:num w:numId="6" w16cid:durableId="798036455">
    <w:abstractNumId w:val="2"/>
  </w:num>
  <w:num w:numId="7" w16cid:durableId="1265848651">
    <w:abstractNumId w:val="0"/>
  </w:num>
  <w:num w:numId="8" w16cid:durableId="840195587">
    <w:abstractNumId w:val="9"/>
  </w:num>
  <w:num w:numId="9" w16cid:durableId="1103574179">
    <w:abstractNumId w:val="12"/>
  </w:num>
  <w:num w:numId="10" w16cid:durableId="2053185988">
    <w:abstractNumId w:val="4"/>
  </w:num>
  <w:num w:numId="11" w16cid:durableId="1003627277">
    <w:abstractNumId w:val="10"/>
  </w:num>
  <w:num w:numId="12" w16cid:durableId="1365255830">
    <w:abstractNumId w:val="3"/>
  </w:num>
  <w:num w:numId="13" w16cid:durableId="395250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8C"/>
    <w:rsid w:val="0001243D"/>
    <w:rsid w:val="00051406"/>
    <w:rsid w:val="000776B3"/>
    <w:rsid w:val="00097868"/>
    <w:rsid w:val="000C2253"/>
    <w:rsid w:val="00125705"/>
    <w:rsid w:val="0014265B"/>
    <w:rsid w:val="00164838"/>
    <w:rsid w:val="00177E8D"/>
    <w:rsid w:val="001D5BEE"/>
    <w:rsid w:val="002030F1"/>
    <w:rsid w:val="002113ED"/>
    <w:rsid w:val="002148DF"/>
    <w:rsid w:val="002A0614"/>
    <w:rsid w:val="002D1F5C"/>
    <w:rsid w:val="002E7B78"/>
    <w:rsid w:val="00303A26"/>
    <w:rsid w:val="00314BD6"/>
    <w:rsid w:val="00322656"/>
    <w:rsid w:val="003477F2"/>
    <w:rsid w:val="00370EFC"/>
    <w:rsid w:val="003A553D"/>
    <w:rsid w:val="003D1283"/>
    <w:rsid w:val="003E69CD"/>
    <w:rsid w:val="003F2B92"/>
    <w:rsid w:val="00413281"/>
    <w:rsid w:val="004341F7"/>
    <w:rsid w:val="00445CCA"/>
    <w:rsid w:val="004729CC"/>
    <w:rsid w:val="00484FD0"/>
    <w:rsid w:val="00492E0F"/>
    <w:rsid w:val="004A472A"/>
    <w:rsid w:val="004B766B"/>
    <w:rsid w:val="00507143"/>
    <w:rsid w:val="00525A7C"/>
    <w:rsid w:val="00533E11"/>
    <w:rsid w:val="0054594D"/>
    <w:rsid w:val="00551B28"/>
    <w:rsid w:val="005676DA"/>
    <w:rsid w:val="00616559"/>
    <w:rsid w:val="00617010"/>
    <w:rsid w:val="0064215A"/>
    <w:rsid w:val="0066288A"/>
    <w:rsid w:val="006B3658"/>
    <w:rsid w:val="006D1D51"/>
    <w:rsid w:val="006F2FDE"/>
    <w:rsid w:val="006F7FF9"/>
    <w:rsid w:val="007157EA"/>
    <w:rsid w:val="007866F6"/>
    <w:rsid w:val="007B6BB5"/>
    <w:rsid w:val="007B7C34"/>
    <w:rsid w:val="0082252A"/>
    <w:rsid w:val="00824D9B"/>
    <w:rsid w:val="00825B2D"/>
    <w:rsid w:val="00877CAE"/>
    <w:rsid w:val="008A474D"/>
    <w:rsid w:val="008C42A5"/>
    <w:rsid w:val="008F1CA8"/>
    <w:rsid w:val="00902E8C"/>
    <w:rsid w:val="009679A4"/>
    <w:rsid w:val="009A3592"/>
    <w:rsid w:val="009A6741"/>
    <w:rsid w:val="009E7302"/>
    <w:rsid w:val="00A61A36"/>
    <w:rsid w:val="00A90317"/>
    <w:rsid w:val="00A960A1"/>
    <w:rsid w:val="00A9749F"/>
    <w:rsid w:val="00AC27EB"/>
    <w:rsid w:val="00B40E84"/>
    <w:rsid w:val="00B55583"/>
    <w:rsid w:val="00B7161D"/>
    <w:rsid w:val="00BF1CB3"/>
    <w:rsid w:val="00C05BD0"/>
    <w:rsid w:val="00C44579"/>
    <w:rsid w:val="00C56AB6"/>
    <w:rsid w:val="00C85926"/>
    <w:rsid w:val="00C87BF1"/>
    <w:rsid w:val="00CA4BAF"/>
    <w:rsid w:val="00CF3D56"/>
    <w:rsid w:val="00D35646"/>
    <w:rsid w:val="00D4328D"/>
    <w:rsid w:val="00D44AC2"/>
    <w:rsid w:val="00D61A72"/>
    <w:rsid w:val="00D93613"/>
    <w:rsid w:val="00D96E4F"/>
    <w:rsid w:val="00DA13AC"/>
    <w:rsid w:val="00DA5388"/>
    <w:rsid w:val="00DC0842"/>
    <w:rsid w:val="00DC0C86"/>
    <w:rsid w:val="00E061F4"/>
    <w:rsid w:val="00E3023D"/>
    <w:rsid w:val="00E363EC"/>
    <w:rsid w:val="00EA11F2"/>
    <w:rsid w:val="00EC2234"/>
    <w:rsid w:val="00ED1C22"/>
    <w:rsid w:val="00F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61874D"/>
  <w15:chartTrackingRefBased/>
  <w15:docId w15:val="{41EDDBA2-72DF-4DA7-9E51-624315CB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Semilight" w:eastAsiaTheme="minorHAnsi" w:hAnsi="Segoe UI Semilight" w:cstheme="minorBidi"/>
        <w:kern w:val="2"/>
        <w:lang w:val="de-DE" w:eastAsia="en-US" w:bidi="ar-SA"/>
        <w14:ligatures w14:val="standardContextual"/>
      </w:rPr>
    </w:rPrDefault>
    <w:pPrDefault>
      <w:pPr>
        <w:spacing w:after="120"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2E8C"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4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39414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4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39414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4B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2620D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1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43D"/>
  </w:style>
  <w:style w:type="paragraph" w:styleId="Kopfzeile">
    <w:name w:val="header"/>
    <w:basedOn w:val="Standard"/>
    <w:link w:val="KopfzeileZchn"/>
    <w:uiPriority w:val="99"/>
    <w:unhideWhenUsed/>
    <w:rsid w:val="00012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43D"/>
  </w:style>
  <w:style w:type="character" w:customStyle="1" w:styleId="berschrift1Zchn">
    <w:name w:val="Überschrift 1 Zchn"/>
    <w:basedOn w:val="Absatz-Standardschriftart"/>
    <w:link w:val="berschrift1"/>
    <w:uiPriority w:val="9"/>
    <w:rsid w:val="00CA4BAF"/>
    <w:rPr>
      <w:rFonts w:asciiTheme="majorHAnsi" w:eastAsiaTheme="majorEastAsia" w:hAnsiTheme="majorHAnsi" w:cstheme="majorBidi"/>
      <w:color w:val="639414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4BAF"/>
    <w:rPr>
      <w:rFonts w:asciiTheme="majorHAnsi" w:eastAsiaTheme="majorEastAsia" w:hAnsiTheme="majorHAnsi" w:cstheme="majorBidi"/>
      <w:color w:val="639414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4BAF"/>
    <w:rPr>
      <w:rFonts w:asciiTheme="majorHAnsi" w:eastAsiaTheme="majorEastAsia" w:hAnsiTheme="majorHAnsi" w:cstheme="majorBidi"/>
      <w:color w:val="42620D" w:themeColor="accent1" w:themeShade="7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157EA"/>
    <w:pPr>
      <w:ind w:left="720"/>
      <w:contextualSpacing/>
    </w:pPr>
  </w:style>
  <w:style w:type="paragraph" w:styleId="berarbeitung">
    <w:name w:val="Revision"/>
    <w:hidden/>
    <w:uiPriority w:val="99"/>
    <w:semiHidden/>
    <w:rsid w:val="003D1283"/>
    <w:pPr>
      <w:spacing w:after="0" w:line="240" w:lineRule="auto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5C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5CC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445CC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C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CCA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ea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85C61B"/>
      </a:accent1>
      <a:accent2>
        <a:srgbClr val="344D5E"/>
      </a:accent2>
      <a:accent3>
        <a:srgbClr val="FFB300"/>
      </a:accent3>
      <a:accent4>
        <a:srgbClr val="A4C1C7"/>
      </a:accent4>
      <a:accent5>
        <a:srgbClr val="356E6E"/>
      </a:accent5>
      <a:accent6>
        <a:srgbClr val="321A07"/>
      </a:accent6>
      <a:hlink>
        <a:srgbClr val="4D4D4D"/>
      </a:hlink>
      <a:folHlink>
        <a:srgbClr val="080808"/>
      </a:folHlink>
    </a:clrScheme>
    <a:fontScheme name="eea1">
      <a:majorFont>
        <a:latin typeface="Segoe UI Semibold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2A26CE3938742A94BC0F527223124" ma:contentTypeVersion="16" ma:contentTypeDescription="Ein neues Dokument erstellen." ma:contentTypeScope="" ma:versionID="af110ef433be1d9f14ff6cb411284be0">
  <xsd:schema xmlns:xsd="http://www.w3.org/2001/XMLSchema" xmlns:xs="http://www.w3.org/2001/XMLSchema" xmlns:p="http://schemas.microsoft.com/office/2006/metadata/properties" xmlns:ns2="00506409-4162-41e5-9014-d903a41f06cf" xmlns:ns3="05c30175-15d3-4526-af72-483289b5ca6c" targetNamespace="http://schemas.microsoft.com/office/2006/metadata/properties" ma:root="true" ma:fieldsID="fd8c6a579d8c1541d7db9f7a06e0ef7b" ns2:_="" ns3:_="">
    <xsd:import namespace="00506409-4162-41e5-9014-d903a41f06cf"/>
    <xsd:import namespace="05c30175-15d3-4526-af72-483289b5c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06409-4162-41e5-9014-d903a41f0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57e0f92-ef42-486a-806a-61c4d67f32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30175-15d3-4526-af72-483289b5ca6c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b2a8b92-e2d7-4756-84b9-d0f5d6aaa142}" ma:internalName="TaxCatchAll" ma:showField="CatchAllData" ma:web="05c30175-15d3-4526-af72-483289b5c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7189B-B22B-4079-95D4-C3128A865833}"/>
</file>

<file path=customXml/itemProps2.xml><?xml version="1.0" encoding="utf-8"?>
<ds:datastoreItem xmlns:ds="http://schemas.openxmlformats.org/officeDocument/2006/customXml" ds:itemID="{54EBDF11-6170-43C2-8390-54D6136E7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Schwidder, Ilga</dc:creator>
  <cp:keywords/>
  <dc:description/>
  <cp:lastModifiedBy>Moltmann, Sara</cp:lastModifiedBy>
  <cp:revision>3</cp:revision>
  <cp:lastPrinted>2023-05-15T17:14:00Z</cp:lastPrinted>
  <dcterms:created xsi:type="dcterms:W3CDTF">2023-05-22T13:11:00Z</dcterms:created>
  <dcterms:modified xsi:type="dcterms:W3CDTF">2023-05-22T13:12:00Z</dcterms:modified>
</cp:coreProperties>
</file>