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7D9" w:rsidRPr="007E5BD7" w:rsidRDefault="00A67FA2" w:rsidP="00583337">
      <w:pPr>
        <w:pStyle w:val="berschrift1"/>
        <w:numPr>
          <w:ilvl w:val="0"/>
          <w:numId w:val="0"/>
        </w:numPr>
        <w:ind w:left="432" w:hanging="432"/>
        <w:jc w:val="center"/>
      </w:pPr>
      <w:r>
        <w:t xml:space="preserve">Antrag auf </w:t>
      </w:r>
      <w:r w:rsidR="00583337">
        <w:t>Prüfung der Voraussetzungen zur</w:t>
      </w:r>
      <w:r>
        <w:t xml:space="preserve"> Erteilung des Labels eea-Region</w:t>
      </w:r>
    </w:p>
    <w:p w:rsidR="00BB7972" w:rsidRDefault="00BB7972" w:rsidP="00F347D9"/>
    <w:p w:rsidR="00A67FA2" w:rsidRDefault="00A67FA2" w:rsidP="00F347D9">
      <w:r>
        <w:t xml:space="preserve">Name der Region: </w:t>
      </w:r>
      <w:r w:rsidR="00367C0B"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5F7471">
        <w:instrText xml:space="preserve"> FORMTEXT </w:instrText>
      </w:r>
      <w:r w:rsidR="00367C0B">
        <w:fldChar w:fldCharType="separate"/>
      </w:r>
      <w:r w:rsidR="005F7471">
        <w:rPr>
          <w:noProof/>
        </w:rPr>
        <w:t> </w:t>
      </w:r>
      <w:r w:rsidR="005F7471">
        <w:rPr>
          <w:noProof/>
        </w:rPr>
        <w:t> </w:t>
      </w:r>
      <w:r w:rsidR="005F7471">
        <w:rPr>
          <w:noProof/>
        </w:rPr>
        <w:t> </w:t>
      </w:r>
      <w:r w:rsidR="005F7471">
        <w:rPr>
          <w:noProof/>
        </w:rPr>
        <w:t> </w:t>
      </w:r>
      <w:r w:rsidR="005F7471">
        <w:rPr>
          <w:noProof/>
        </w:rPr>
        <w:t> </w:t>
      </w:r>
      <w:r w:rsidR="00367C0B">
        <w:fldChar w:fldCharType="end"/>
      </w:r>
      <w:bookmarkEnd w:id="0"/>
    </w:p>
    <w:p w:rsidR="002964BF" w:rsidRDefault="002964BF" w:rsidP="00F347D9">
      <w:r>
        <w:t xml:space="preserve">Anzahl der teilnehmenden Städte und Gemeinden in der Region: </w:t>
      </w:r>
      <w:r w:rsidR="00367C0B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67C0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67C0B">
        <w:fldChar w:fldCharType="end"/>
      </w:r>
    </w:p>
    <w:p w:rsidR="002964BF" w:rsidRDefault="002964BF" w:rsidP="00F347D9">
      <w:r>
        <w:t xml:space="preserve">Anzahl der Einwohner in der Region: </w:t>
      </w:r>
      <w:r w:rsidR="00367C0B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67C0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67C0B">
        <w:fldChar w:fldCharType="end"/>
      </w:r>
    </w:p>
    <w:p w:rsidR="00A67FA2" w:rsidRDefault="000F3701" w:rsidP="00F347D9">
      <w:pPr>
        <w:rPr>
          <w:rFonts w:cs="Arial"/>
        </w:rPr>
      </w:pPr>
      <w:r w:rsidRPr="005F7471">
        <w:rPr>
          <w:b/>
        </w:rPr>
        <w:t>eea</w:t>
      </w:r>
      <w:r>
        <w:t>-</w:t>
      </w:r>
      <w:r w:rsidR="00A67FA2">
        <w:t>Städte und Gemeinden in der Region:</w:t>
      </w:r>
    </w:p>
    <w:p w:rsidR="000F3701" w:rsidRPr="00A22996" w:rsidRDefault="00367C0B" w:rsidP="000F3701">
      <w:pPr>
        <w:rPr>
          <w:rFonts w:cs="Arial"/>
        </w:rPr>
      </w:pPr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67FA2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67FA2">
        <w:rPr>
          <w:rFonts w:cs="Arial"/>
          <w:noProof/>
        </w:rPr>
        <w:t> </w:t>
      </w:r>
      <w:r w:rsidR="00A67FA2">
        <w:rPr>
          <w:rFonts w:cs="Arial"/>
          <w:noProof/>
        </w:rPr>
        <w:t> </w:t>
      </w:r>
      <w:r w:rsidR="00A67FA2">
        <w:rPr>
          <w:rFonts w:cs="Arial"/>
          <w:noProof/>
        </w:rPr>
        <w:t> </w:t>
      </w:r>
      <w:r w:rsidR="00A67FA2">
        <w:rPr>
          <w:rFonts w:cs="Arial"/>
          <w:noProof/>
        </w:rPr>
        <w:t> </w:t>
      </w:r>
      <w:r w:rsidR="00A67FA2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</w:p>
    <w:p w:rsidR="000F3701" w:rsidRDefault="000F3701" w:rsidP="000F3701">
      <w:pPr>
        <w:rPr>
          <w:rFonts w:cs="Arial"/>
        </w:rPr>
      </w:pPr>
      <w:r>
        <w:t>Weitere Städte und Gemeinden in der Region:</w:t>
      </w:r>
    </w:p>
    <w:p w:rsidR="000F3701" w:rsidRDefault="00367C0B" w:rsidP="000F3701">
      <w:pPr>
        <w:rPr>
          <w:rFonts w:cs="Arial"/>
        </w:rPr>
      </w:pPr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F3701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0F3701">
        <w:rPr>
          <w:rFonts w:cs="Arial"/>
          <w:noProof/>
        </w:rPr>
        <w:t> </w:t>
      </w:r>
      <w:r w:rsidR="000F3701">
        <w:rPr>
          <w:rFonts w:cs="Arial"/>
          <w:noProof/>
        </w:rPr>
        <w:t> </w:t>
      </w:r>
      <w:r w:rsidR="000F3701">
        <w:rPr>
          <w:rFonts w:cs="Arial"/>
          <w:noProof/>
        </w:rPr>
        <w:t> </w:t>
      </w:r>
      <w:r w:rsidR="000F3701">
        <w:rPr>
          <w:rFonts w:cs="Arial"/>
          <w:noProof/>
        </w:rPr>
        <w:t> </w:t>
      </w:r>
      <w:r w:rsidR="000F3701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9B1DAA" w:rsidRDefault="009B1DAA" w:rsidP="000F3701">
      <w:pPr>
        <w:rPr>
          <w:rFonts w:cs="Arial"/>
        </w:rPr>
      </w:pPr>
    </w:p>
    <w:p w:rsidR="000F3701" w:rsidRPr="009B1DAA" w:rsidRDefault="000F3701" w:rsidP="000F3701">
      <w:pPr>
        <w:rPr>
          <w:rFonts w:cs="Arial"/>
        </w:rPr>
      </w:pPr>
      <w:r w:rsidRPr="009B1DAA">
        <w:rPr>
          <w:rFonts w:cs="Arial"/>
        </w:rPr>
        <w:t>Ansprechpartner für Rückfragen:</w:t>
      </w:r>
    </w:p>
    <w:p w:rsidR="000F3701" w:rsidRDefault="000F3701" w:rsidP="000F3701">
      <w:pPr>
        <w:rPr>
          <w:rFonts w:cs="Arial"/>
        </w:rPr>
      </w:pPr>
      <w:r>
        <w:rPr>
          <w:rFonts w:cs="Arial"/>
        </w:rPr>
        <w:t>Name, Vorname:</w:t>
      </w:r>
      <w:r w:rsidR="009B1DAA">
        <w:rPr>
          <w:rFonts w:cs="Arial"/>
        </w:rPr>
        <w:tab/>
      </w:r>
      <w:r w:rsidR="00367C0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26A1">
        <w:rPr>
          <w:rFonts w:cs="Arial"/>
        </w:rPr>
        <w:instrText xml:space="preserve"> FORMTEXT </w:instrText>
      </w:r>
      <w:r w:rsidR="00367C0B">
        <w:rPr>
          <w:rFonts w:cs="Arial"/>
        </w:rPr>
      </w:r>
      <w:r w:rsidR="00367C0B">
        <w:rPr>
          <w:rFonts w:cs="Arial"/>
        </w:rPr>
        <w:fldChar w:fldCharType="separate"/>
      </w:r>
      <w:r w:rsidR="00DD26A1">
        <w:rPr>
          <w:rFonts w:cs="Arial"/>
          <w:noProof/>
        </w:rPr>
        <w:t> </w:t>
      </w:r>
      <w:r w:rsidR="00DD26A1">
        <w:rPr>
          <w:rFonts w:cs="Arial"/>
          <w:noProof/>
        </w:rPr>
        <w:t> </w:t>
      </w:r>
      <w:r w:rsidR="00DD26A1">
        <w:rPr>
          <w:rFonts w:cs="Arial"/>
          <w:noProof/>
        </w:rPr>
        <w:t> </w:t>
      </w:r>
      <w:r w:rsidR="00DD26A1">
        <w:rPr>
          <w:rFonts w:cs="Arial"/>
          <w:noProof/>
        </w:rPr>
        <w:t> </w:t>
      </w:r>
      <w:r w:rsidR="00DD26A1">
        <w:rPr>
          <w:rFonts w:cs="Arial"/>
          <w:noProof/>
        </w:rPr>
        <w:t> </w:t>
      </w:r>
      <w:r w:rsidR="00367C0B">
        <w:rPr>
          <w:rFonts w:cs="Arial"/>
        </w:rPr>
        <w:fldChar w:fldCharType="end"/>
      </w:r>
    </w:p>
    <w:p w:rsidR="00A22996" w:rsidRDefault="00A22996" w:rsidP="000F3701">
      <w:pPr>
        <w:rPr>
          <w:rFonts w:cs="Arial"/>
        </w:rPr>
      </w:pPr>
      <w:r>
        <w:rPr>
          <w:rFonts w:cs="Arial"/>
        </w:rPr>
        <w:t>Institution:</w:t>
      </w:r>
      <w:r w:rsidR="009B1DAA">
        <w:rPr>
          <w:rFonts w:cs="Arial"/>
        </w:rPr>
        <w:tab/>
      </w:r>
      <w:r w:rsidR="009B1DAA">
        <w:rPr>
          <w:rFonts w:cs="Arial"/>
        </w:rPr>
        <w:tab/>
      </w:r>
      <w:r w:rsidR="00367C0B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367C0B">
        <w:rPr>
          <w:rFonts w:cs="Arial"/>
        </w:rPr>
      </w:r>
      <w:r w:rsidR="00367C0B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367C0B">
        <w:rPr>
          <w:rFonts w:cs="Arial"/>
        </w:rPr>
        <w:fldChar w:fldCharType="end"/>
      </w:r>
    </w:p>
    <w:p w:rsidR="00A22996" w:rsidRDefault="00A22996" w:rsidP="000F3701">
      <w:pPr>
        <w:rPr>
          <w:rFonts w:cs="Arial"/>
        </w:rPr>
      </w:pPr>
      <w:r>
        <w:rPr>
          <w:rFonts w:cs="Arial"/>
        </w:rPr>
        <w:t>Straße:</w:t>
      </w:r>
      <w:r w:rsidR="009B1DAA">
        <w:rPr>
          <w:rFonts w:cs="Arial"/>
        </w:rPr>
        <w:tab/>
      </w:r>
      <w:r w:rsidR="009B1DAA">
        <w:rPr>
          <w:rFonts w:cs="Arial"/>
        </w:rPr>
        <w:tab/>
      </w:r>
      <w:r w:rsidR="00367C0B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367C0B">
        <w:rPr>
          <w:rFonts w:cs="Arial"/>
        </w:rPr>
      </w:r>
      <w:r w:rsidR="00367C0B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367C0B">
        <w:rPr>
          <w:rFonts w:cs="Arial"/>
        </w:rPr>
        <w:fldChar w:fldCharType="end"/>
      </w:r>
      <w:r w:rsidR="00DD26A1">
        <w:rPr>
          <w:rFonts w:cs="Arial"/>
        </w:rPr>
        <w:tab/>
      </w:r>
      <w:r w:rsidR="00DD26A1">
        <w:rPr>
          <w:rFonts w:cs="Arial"/>
        </w:rPr>
        <w:tab/>
      </w:r>
      <w:r w:rsidR="00DD26A1">
        <w:rPr>
          <w:rFonts w:cs="Arial"/>
        </w:rPr>
        <w:tab/>
      </w:r>
      <w:r w:rsidR="00DD26A1">
        <w:rPr>
          <w:rFonts w:cs="Arial"/>
        </w:rPr>
        <w:tab/>
      </w:r>
      <w:r>
        <w:rPr>
          <w:rFonts w:cs="Arial"/>
        </w:rPr>
        <w:t>Hausnummer:</w:t>
      </w:r>
      <w:r w:rsidR="00DD26A1">
        <w:rPr>
          <w:rFonts w:cs="Arial"/>
        </w:rPr>
        <w:tab/>
      </w:r>
      <w:r w:rsidR="00DD26A1">
        <w:rPr>
          <w:rFonts w:cs="Arial"/>
        </w:rPr>
        <w:tab/>
      </w:r>
      <w:r w:rsidR="00367C0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1DAA">
        <w:rPr>
          <w:rFonts w:cs="Arial"/>
        </w:rPr>
        <w:instrText xml:space="preserve"> FORMTEXT </w:instrText>
      </w:r>
      <w:r w:rsidR="00367C0B">
        <w:rPr>
          <w:rFonts w:cs="Arial"/>
        </w:rPr>
      </w:r>
      <w:r w:rsidR="00367C0B">
        <w:rPr>
          <w:rFonts w:cs="Arial"/>
        </w:rPr>
        <w:fldChar w:fldCharType="separate"/>
      </w:r>
      <w:r w:rsidR="009B1DAA">
        <w:rPr>
          <w:rFonts w:cs="Arial"/>
          <w:noProof/>
        </w:rPr>
        <w:t> </w:t>
      </w:r>
      <w:r w:rsidR="009B1DAA">
        <w:rPr>
          <w:rFonts w:cs="Arial"/>
          <w:noProof/>
        </w:rPr>
        <w:t> </w:t>
      </w:r>
      <w:r w:rsidR="009B1DAA">
        <w:rPr>
          <w:rFonts w:cs="Arial"/>
          <w:noProof/>
        </w:rPr>
        <w:t> </w:t>
      </w:r>
      <w:r w:rsidR="009B1DAA">
        <w:rPr>
          <w:rFonts w:cs="Arial"/>
          <w:noProof/>
        </w:rPr>
        <w:t> </w:t>
      </w:r>
      <w:r w:rsidR="009B1DAA">
        <w:rPr>
          <w:rFonts w:cs="Arial"/>
          <w:noProof/>
        </w:rPr>
        <w:t> </w:t>
      </w:r>
      <w:r w:rsidR="00367C0B">
        <w:rPr>
          <w:rFonts w:cs="Arial"/>
        </w:rPr>
        <w:fldChar w:fldCharType="end"/>
      </w:r>
    </w:p>
    <w:p w:rsidR="00A22996" w:rsidRDefault="00A22996" w:rsidP="000F3701">
      <w:pPr>
        <w:rPr>
          <w:rFonts w:cs="Arial"/>
        </w:rPr>
      </w:pPr>
      <w:r>
        <w:rPr>
          <w:rFonts w:cs="Arial"/>
        </w:rPr>
        <w:t>Postleitzahl:</w:t>
      </w:r>
      <w:r w:rsidR="009B1DAA">
        <w:rPr>
          <w:rFonts w:cs="Arial"/>
        </w:rPr>
        <w:tab/>
      </w:r>
      <w:r w:rsidR="009B1DAA">
        <w:rPr>
          <w:rFonts w:cs="Arial"/>
        </w:rPr>
        <w:tab/>
      </w:r>
      <w:r w:rsidR="00367C0B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367C0B">
        <w:rPr>
          <w:rFonts w:cs="Arial"/>
        </w:rPr>
      </w:r>
      <w:r w:rsidR="00367C0B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367C0B">
        <w:rPr>
          <w:rFonts w:cs="Arial"/>
        </w:rPr>
        <w:fldChar w:fldCharType="end"/>
      </w:r>
      <w:r w:rsidR="00DD26A1">
        <w:rPr>
          <w:rFonts w:cs="Arial"/>
        </w:rPr>
        <w:tab/>
      </w:r>
      <w:r w:rsidR="00DD26A1">
        <w:rPr>
          <w:rFonts w:cs="Arial"/>
        </w:rPr>
        <w:tab/>
      </w:r>
      <w:r w:rsidR="00DD26A1">
        <w:rPr>
          <w:rFonts w:cs="Arial"/>
        </w:rPr>
        <w:tab/>
      </w:r>
      <w:r w:rsidR="00DD26A1">
        <w:rPr>
          <w:rFonts w:cs="Arial"/>
        </w:rPr>
        <w:tab/>
      </w:r>
      <w:r>
        <w:rPr>
          <w:rFonts w:cs="Arial"/>
        </w:rPr>
        <w:t>Ort:</w:t>
      </w:r>
      <w:r w:rsidR="00DD26A1">
        <w:rPr>
          <w:rFonts w:cs="Arial"/>
        </w:rPr>
        <w:tab/>
      </w:r>
      <w:r w:rsidR="00DD26A1">
        <w:rPr>
          <w:rFonts w:cs="Arial"/>
        </w:rPr>
        <w:tab/>
      </w:r>
      <w:r w:rsidR="00DD26A1">
        <w:rPr>
          <w:rFonts w:cs="Arial"/>
        </w:rPr>
        <w:tab/>
      </w:r>
      <w:r w:rsidR="00367C0B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B7972">
        <w:rPr>
          <w:rFonts w:cs="Arial"/>
        </w:rPr>
        <w:instrText xml:space="preserve"> FORMTEXT </w:instrText>
      </w:r>
      <w:r w:rsidR="00367C0B">
        <w:rPr>
          <w:rFonts w:cs="Arial"/>
        </w:rPr>
      </w:r>
      <w:r w:rsidR="00367C0B">
        <w:rPr>
          <w:rFonts w:cs="Arial"/>
        </w:rPr>
        <w:fldChar w:fldCharType="separate"/>
      </w:r>
      <w:r w:rsidR="00BB7972">
        <w:rPr>
          <w:rFonts w:cs="Arial"/>
          <w:noProof/>
        </w:rPr>
        <w:t> </w:t>
      </w:r>
      <w:r w:rsidR="00BB7972">
        <w:rPr>
          <w:rFonts w:cs="Arial"/>
          <w:noProof/>
        </w:rPr>
        <w:t> </w:t>
      </w:r>
      <w:r w:rsidR="00BB7972">
        <w:rPr>
          <w:rFonts w:cs="Arial"/>
          <w:noProof/>
        </w:rPr>
        <w:t> </w:t>
      </w:r>
      <w:r w:rsidR="00BB7972">
        <w:rPr>
          <w:rFonts w:cs="Arial"/>
          <w:noProof/>
        </w:rPr>
        <w:t> </w:t>
      </w:r>
      <w:r w:rsidR="00BB7972">
        <w:rPr>
          <w:rFonts w:cs="Arial"/>
          <w:noProof/>
        </w:rPr>
        <w:t> </w:t>
      </w:r>
      <w:r w:rsidR="00367C0B">
        <w:rPr>
          <w:rFonts w:cs="Arial"/>
        </w:rPr>
        <w:fldChar w:fldCharType="end"/>
      </w:r>
    </w:p>
    <w:p w:rsidR="000F3701" w:rsidRDefault="000F3701" w:rsidP="000F3701">
      <w:pPr>
        <w:rPr>
          <w:rFonts w:cs="Arial"/>
        </w:rPr>
      </w:pPr>
      <w:r>
        <w:rPr>
          <w:rFonts w:cs="Arial"/>
        </w:rPr>
        <w:t>Telefonnummer:</w:t>
      </w:r>
      <w:r w:rsidR="009B1DAA">
        <w:rPr>
          <w:rFonts w:cs="Arial"/>
        </w:rPr>
        <w:tab/>
      </w:r>
      <w:r w:rsidR="00367C0B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367C0B">
        <w:rPr>
          <w:rFonts w:cs="Arial"/>
        </w:rPr>
      </w:r>
      <w:r w:rsidR="00367C0B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367C0B">
        <w:rPr>
          <w:rFonts w:cs="Arial"/>
        </w:rPr>
        <w:fldChar w:fldCharType="end"/>
      </w:r>
      <w:r w:rsidR="00DD26A1">
        <w:rPr>
          <w:rFonts w:cs="Arial"/>
        </w:rPr>
        <w:tab/>
      </w:r>
      <w:r w:rsidR="00DD26A1">
        <w:rPr>
          <w:rFonts w:cs="Arial"/>
        </w:rPr>
        <w:tab/>
      </w:r>
      <w:r w:rsidR="00DD26A1">
        <w:rPr>
          <w:rFonts w:cs="Arial"/>
        </w:rPr>
        <w:tab/>
      </w:r>
      <w:r w:rsidR="00DD26A1">
        <w:rPr>
          <w:rFonts w:cs="Arial"/>
        </w:rPr>
        <w:tab/>
      </w:r>
      <w:r w:rsidR="002964BF">
        <w:rPr>
          <w:rFonts w:cs="Arial"/>
        </w:rPr>
        <w:t xml:space="preserve">E-Mail </w:t>
      </w:r>
      <w:r>
        <w:rPr>
          <w:rFonts w:cs="Arial"/>
        </w:rPr>
        <w:t>Adresse:</w:t>
      </w:r>
      <w:r w:rsidR="00DD26A1">
        <w:rPr>
          <w:rFonts w:cs="Arial"/>
        </w:rPr>
        <w:tab/>
      </w:r>
      <w:r w:rsidR="00367C0B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367C0B">
        <w:rPr>
          <w:rFonts w:cs="Arial"/>
        </w:rPr>
      </w:r>
      <w:r w:rsidR="00367C0B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367C0B">
        <w:rPr>
          <w:rFonts w:cs="Arial"/>
        </w:rPr>
        <w:fldChar w:fldCharType="end"/>
      </w:r>
    </w:p>
    <w:p w:rsidR="00BB7972" w:rsidRDefault="00BB7972" w:rsidP="00F347D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469"/>
        <w:gridCol w:w="7559"/>
        <w:gridCol w:w="1427"/>
      </w:tblGrid>
      <w:tr w:rsidR="00A67FA2" w:rsidTr="009B1DAA">
        <w:tc>
          <w:tcPr>
            <w:tcW w:w="400" w:type="dxa"/>
          </w:tcPr>
          <w:p w:rsidR="00A67FA2" w:rsidRDefault="00A67FA2" w:rsidP="009B3A37">
            <w:r>
              <w:t>1.</w:t>
            </w:r>
          </w:p>
        </w:tc>
        <w:tc>
          <w:tcPr>
            <w:tcW w:w="8028" w:type="dxa"/>
            <w:gridSpan w:val="2"/>
          </w:tcPr>
          <w:p w:rsidR="00A67FA2" w:rsidRPr="008300EE" w:rsidRDefault="00A67FA2" w:rsidP="002C5933">
            <w:pPr>
              <w:jc w:val="left"/>
              <w:rPr>
                <w:i/>
              </w:rPr>
            </w:pPr>
            <w:r>
              <w:t>Die Städte bzw. Gemeinden der Region liegen räumlich zusammen und grenzen aneinander.</w:t>
            </w:r>
            <w:r w:rsidRPr="000D412E">
              <w:rPr>
                <w:i/>
              </w:rPr>
              <w:t xml:space="preserve"> </w:t>
            </w:r>
          </w:p>
        </w:tc>
        <w:tc>
          <w:tcPr>
            <w:tcW w:w="1427" w:type="dxa"/>
          </w:tcPr>
          <w:p w:rsidR="00A67FA2" w:rsidRDefault="00367C0B" w:rsidP="009B3A3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A67F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A67FA2">
              <w:t>ja</w:t>
            </w:r>
          </w:p>
          <w:p w:rsidR="00A67FA2" w:rsidRDefault="00367C0B" w:rsidP="009B3A3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A67F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A67FA2">
              <w:t>nein</w:t>
            </w:r>
          </w:p>
        </w:tc>
      </w:tr>
      <w:tr w:rsidR="000F3701" w:rsidTr="009B1DAA">
        <w:trPr>
          <w:trHeight w:val="863"/>
        </w:trPr>
        <w:tc>
          <w:tcPr>
            <w:tcW w:w="400" w:type="dxa"/>
            <w:vMerge w:val="restart"/>
          </w:tcPr>
          <w:p w:rsidR="000F3701" w:rsidRDefault="002964BF" w:rsidP="009B3A37">
            <w:r>
              <w:t>2</w:t>
            </w:r>
            <w:r w:rsidR="000F3701">
              <w:t>.</w:t>
            </w:r>
          </w:p>
        </w:tc>
        <w:tc>
          <w:tcPr>
            <w:tcW w:w="8028" w:type="dxa"/>
            <w:gridSpan w:val="2"/>
          </w:tcPr>
          <w:p w:rsidR="000F3701" w:rsidRDefault="000F3701" w:rsidP="002C5933">
            <w:pPr>
              <w:jc w:val="left"/>
            </w:pPr>
            <w:r>
              <w:t xml:space="preserve">Alle Städte bzw. Gemeinden der Region sind </w:t>
            </w:r>
            <w:r w:rsidR="002964BF">
              <w:t>e</w:t>
            </w:r>
            <w:r>
              <w:t>igenständig.</w:t>
            </w:r>
          </w:p>
        </w:tc>
        <w:tc>
          <w:tcPr>
            <w:tcW w:w="1427" w:type="dxa"/>
          </w:tcPr>
          <w:p w:rsidR="000F3701" w:rsidRDefault="00367C0B" w:rsidP="009B3A37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="000F370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0F3701">
              <w:t>ja</w:t>
            </w:r>
          </w:p>
          <w:p w:rsidR="000F3701" w:rsidRDefault="00367C0B" w:rsidP="009B3A37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0F370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0F3701">
              <w:t>nein</w:t>
            </w:r>
          </w:p>
        </w:tc>
      </w:tr>
      <w:tr w:rsidR="000F3701" w:rsidTr="009B1DAA">
        <w:trPr>
          <w:trHeight w:val="862"/>
        </w:trPr>
        <w:tc>
          <w:tcPr>
            <w:tcW w:w="400" w:type="dxa"/>
            <w:vMerge/>
          </w:tcPr>
          <w:p w:rsidR="000F3701" w:rsidRDefault="000F3701" w:rsidP="009B3A37"/>
        </w:tc>
        <w:tc>
          <w:tcPr>
            <w:tcW w:w="8028" w:type="dxa"/>
            <w:gridSpan w:val="2"/>
          </w:tcPr>
          <w:p w:rsidR="008300EE" w:rsidRDefault="000F3701" w:rsidP="002C5933">
            <w:pPr>
              <w:jc w:val="left"/>
            </w:pPr>
            <w:r w:rsidRPr="000F3701">
              <w:rPr>
                <w:i/>
              </w:rPr>
              <w:t>Nur bei kommunalen Zusammenschlüssen:</w:t>
            </w:r>
            <w:r>
              <w:t xml:space="preserve"> </w:t>
            </w:r>
          </w:p>
          <w:p w:rsidR="000F3701" w:rsidRDefault="000F3701" w:rsidP="002C5933">
            <w:pPr>
              <w:jc w:val="left"/>
            </w:pPr>
            <w:r>
              <w:t xml:space="preserve">Nehmen alle Mitglieder </w:t>
            </w:r>
            <w:r w:rsidR="008300EE">
              <w:t xml:space="preserve">des Zusammenschlusses </w:t>
            </w:r>
            <w:r>
              <w:t>am eea teil?</w:t>
            </w:r>
          </w:p>
        </w:tc>
        <w:tc>
          <w:tcPr>
            <w:tcW w:w="1427" w:type="dxa"/>
          </w:tcPr>
          <w:p w:rsidR="000F3701" w:rsidRDefault="00367C0B" w:rsidP="000F3701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0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F3701">
              <w:t>ja</w:t>
            </w:r>
          </w:p>
          <w:p w:rsidR="000F3701" w:rsidRDefault="00367C0B" w:rsidP="000F370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0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F3701">
              <w:t>nein</w:t>
            </w:r>
          </w:p>
        </w:tc>
      </w:tr>
      <w:tr w:rsidR="00A67FA2" w:rsidTr="009B1DAA">
        <w:tc>
          <w:tcPr>
            <w:tcW w:w="400" w:type="dxa"/>
            <w:vMerge w:val="restart"/>
          </w:tcPr>
          <w:p w:rsidR="00A67FA2" w:rsidRDefault="002964BF" w:rsidP="009B3A37">
            <w:r>
              <w:t>3</w:t>
            </w:r>
            <w:r w:rsidR="00A67FA2">
              <w:t>.</w:t>
            </w:r>
          </w:p>
        </w:tc>
        <w:tc>
          <w:tcPr>
            <w:tcW w:w="9455" w:type="dxa"/>
            <w:gridSpan w:val="3"/>
          </w:tcPr>
          <w:p w:rsidR="00A67FA2" w:rsidRPr="008300EE" w:rsidRDefault="000F3701" w:rsidP="002C5933">
            <w:pPr>
              <w:jc w:val="left"/>
            </w:pPr>
            <w:r>
              <w:t xml:space="preserve">Welche der folgenden Aussagen treffen zu? </w:t>
            </w:r>
          </w:p>
        </w:tc>
      </w:tr>
      <w:tr w:rsidR="00A67FA2" w:rsidTr="009B1DAA">
        <w:trPr>
          <w:trHeight w:val="585"/>
        </w:trPr>
        <w:tc>
          <w:tcPr>
            <w:tcW w:w="400" w:type="dxa"/>
            <w:vMerge/>
          </w:tcPr>
          <w:p w:rsidR="00A67FA2" w:rsidRDefault="00A67FA2" w:rsidP="009B3A37"/>
        </w:tc>
        <w:tc>
          <w:tcPr>
            <w:tcW w:w="8028" w:type="dxa"/>
            <w:gridSpan w:val="2"/>
          </w:tcPr>
          <w:p w:rsidR="00A67FA2" w:rsidRDefault="00A67FA2" w:rsidP="002C5933">
            <w:pPr>
              <w:jc w:val="left"/>
            </w:pPr>
            <w:r>
              <w:t>In der Region sind gemeinsame Strukturen auf Basis freiwilliger Vereinbarungen etabliert.</w:t>
            </w:r>
          </w:p>
          <w:p w:rsidR="000F3701" w:rsidRDefault="00A22996" w:rsidP="002C5933">
            <w:pPr>
              <w:jc w:val="left"/>
            </w:pPr>
            <w:r>
              <w:t>Wenn ja, welche?</w:t>
            </w:r>
            <w:r w:rsidR="000F3701">
              <w:rPr>
                <w:rFonts w:cs="Arial"/>
              </w:rPr>
              <w:t xml:space="preserve"> </w:t>
            </w:r>
            <w:r w:rsidR="00367C0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3701">
              <w:rPr>
                <w:rFonts w:cs="Arial"/>
              </w:rPr>
              <w:instrText xml:space="preserve"> FORMTEXT </w:instrText>
            </w:r>
            <w:r w:rsidR="00367C0B">
              <w:rPr>
                <w:rFonts w:cs="Arial"/>
              </w:rPr>
            </w:r>
            <w:r w:rsidR="00367C0B">
              <w:rPr>
                <w:rFonts w:cs="Arial"/>
              </w:rPr>
              <w:fldChar w:fldCharType="separate"/>
            </w:r>
            <w:r w:rsidR="000F3701">
              <w:rPr>
                <w:rFonts w:cs="Arial"/>
                <w:noProof/>
              </w:rPr>
              <w:t> </w:t>
            </w:r>
            <w:r w:rsidR="000F3701">
              <w:rPr>
                <w:rFonts w:cs="Arial"/>
                <w:noProof/>
              </w:rPr>
              <w:t> </w:t>
            </w:r>
            <w:r w:rsidR="000F3701">
              <w:rPr>
                <w:rFonts w:cs="Arial"/>
                <w:noProof/>
              </w:rPr>
              <w:t> </w:t>
            </w:r>
            <w:r w:rsidR="000F3701">
              <w:rPr>
                <w:rFonts w:cs="Arial"/>
                <w:noProof/>
              </w:rPr>
              <w:t> </w:t>
            </w:r>
            <w:r w:rsidR="000F3701">
              <w:rPr>
                <w:rFonts w:cs="Arial"/>
                <w:noProof/>
              </w:rPr>
              <w:t> </w:t>
            </w:r>
            <w:r w:rsidR="00367C0B">
              <w:rPr>
                <w:rFonts w:cs="Arial"/>
              </w:rPr>
              <w:fldChar w:fldCharType="end"/>
            </w:r>
          </w:p>
        </w:tc>
        <w:tc>
          <w:tcPr>
            <w:tcW w:w="1427" w:type="dxa"/>
          </w:tcPr>
          <w:p w:rsidR="00A67FA2" w:rsidRDefault="00367C0B" w:rsidP="009B3A37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 w:rsidR="00A67FA2">
              <w:t>ja</w:t>
            </w:r>
          </w:p>
          <w:p w:rsidR="00A67FA2" w:rsidRDefault="00367C0B" w:rsidP="009B3A37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 w:rsidR="00A67FA2">
              <w:t>nein</w:t>
            </w:r>
          </w:p>
        </w:tc>
      </w:tr>
      <w:tr w:rsidR="00A67FA2" w:rsidTr="009B1DAA">
        <w:trPr>
          <w:trHeight w:val="435"/>
        </w:trPr>
        <w:tc>
          <w:tcPr>
            <w:tcW w:w="400" w:type="dxa"/>
            <w:vMerge/>
          </w:tcPr>
          <w:p w:rsidR="00A67FA2" w:rsidRDefault="00A67FA2" w:rsidP="009B3A37"/>
        </w:tc>
        <w:tc>
          <w:tcPr>
            <w:tcW w:w="8028" w:type="dxa"/>
            <w:gridSpan w:val="2"/>
          </w:tcPr>
          <w:p w:rsidR="00A67FA2" w:rsidRDefault="00A67FA2" w:rsidP="002C5933">
            <w:pPr>
              <w:jc w:val="left"/>
            </w:pPr>
            <w:r>
              <w:t>In der Region existieren schriftliche Vertragsgrundlagen für die Zusammenarbeit.</w:t>
            </w:r>
          </w:p>
          <w:p w:rsidR="000F3701" w:rsidRDefault="000F3701" w:rsidP="002C5933">
            <w:pPr>
              <w:jc w:val="left"/>
            </w:pPr>
            <w:r>
              <w:t>Wenn ja, um welche Form der Zusammenarbeit geht es?</w:t>
            </w:r>
            <w:r w:rsidR="009B1DAA">
              <w:t xml:space="preserve"> </w:t>
            </w:r>
            <w:r w:rsidR="00367C0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367C0B">
              <w:rPr>
                <w:rFonts w:cs="Arial"/>
              </w:rPr>
            </w:r>
            <w:r w:rsidR="00367C0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367C0B">
              <w:rPr>
                <w:rFonts w:cs="Arial"/>
              </w:rPr>
              <w:fldChar w:fldCharType="end"/>
            </w:r>
          </w:p>
        </w:tc>
        <w:tc>
          <w:tcPr>
            <w:tcW w:w="1427" w:type="dxa"/>
          </w:tcPr>
          <w:p w:rsidR="00A67FA2" w:rsidRDefault="00367C0B" w:rsidP="009B3A37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 w:rsidR="00A67FA2">
              <w:t>ja</w:t>
            </w:r>
          </w:p>
          <w:p w:rsidR="00A67FA2" w:rsidRDefault="00367C0B" w:rsidP="009B3A37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 w:rsidR="00A67FA2">
              <w:t>nein</w:t>
            </w:r>
          </w:p>
        </w:tc>
      </w:tr>
      <w:tr w:rsidR="00A67FA2" w:rsidTr="009B1DAA">
        <w:trPr>
          <w:trHeight w:val="435"/>
        </w:trPr>
        <w:tc>
          <w:tcPr>
            <w:tcW w:w="400" w:type="dxa"/>
            <w:vMerge/>
          </w:tcPr>
          <w:p w:rsidR="00A67FA2" w:rsidRDefault="00A67FA2" w:rsidP="009B3A37"/>
        </w:tc>
        <w:tc>
          <w:tcPr>
            <w:tcW w:w="8028" w:type="dxa"/>
            <w:gridSpan w:val="2"/>
          </w:tcPr>
          <w:p w:rsidR="00A67FA2" w:rsidRDefault="00A67FA2" w:rsidP="002C5933">
            <w:pPr>
              <w:jc w:val="left"/>
            </w:pPr>
            <w:r>
              <w:t>Die Region wird als solche in der Öffentlichkeit wahrgenommen und ist bekannt.</w:t>
            </w:r>
          </w:p>
        </w:tc>
        <w:tc>
          <w:tcPr>
            <w:tcW w:w="1427" w:type="dxa"/>
          </w:tcPr>
          <w:p w:rsidR="00A67FA2" w:rsidRDefault="00367C0B" w:rsidP="009B3A37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="00A67FA2">
              <w:t>ja</w:t>
            </w:r>
          </w:p>
          <w:p w:rsidR="00A67FA2" w:rsidRDefault="00367C0B" w:rsidP="009B3A37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A67FA2">
              <w:t>nein</w:t>
            </w:r>
          </w:p>
        </w:tc>
      </w:tr>
      <w:tr w:rsidR="00A67FA2" w:rsidTr="009B1DAA">
        <w:tc>
          <w:tcPr>
            <w:tcW w:w="400" w:type="dxa"/>
          </w:tcPr>
          <w:p w:rsidR="00A67FA2" w:rsidRDefault="002964BF" w:rsidP="009B3A37">
            <w:r>
              <w:lastRenderedPageBreak/>
              <w:t>4</w:t>
            </w:r>
            <w:r w:rsidR="00A67FA2">
              <w:t xml:space="preserve">. </w:t>
            </w:r>
          </w:p>
        </w:tc>
        <w:tc>
          <w:tcPr>
            <w:tcW w:w="8028" w:type="dxa"/>
            <w:gridSpan w:val="2"/>
          </w:tcPr>
          <w:p w:rsidR="00A67FA2" w:rsidRDefault="00A67FA2" w:rsidP="002C5933">
            <w:pPr>
              <w:jc w:val="left"/>
            </w:pPr>
            <w:r>
              <w:t>In der Region ist ein klares Ziel definiert (z.B. energieautarke Region, CO</w:t>
            </w:r>
            <w:r w:rsidRPr="00BD4627">
              <w:rPr>
                <w:vertAlign w:val="subscript"/>
              </w:rPr>
              <w:t>2</w:t>
            </w:r>
            <w:r>
              <w:t>-freie Region) und Pfade zur Zielerreichung vereinbart.</w:t>
            </w:r>
          </w:p>
          <w:p w:rsidR="00A67FA2" w:rsidRPr="008300EE" w:rsidRDefault="00A22996" w:rsidP="002C5933">
            <w:pPr>
              <w:jc w:val="left"/>
            </w:pPr>
            <w:r>
              <w:t xml:space="preserve">Wenn ja, welches? </w:t>
            </w:r>
            <w:r w:rsidR="00367C0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367C0B">
              <w:rPr>
                <w:rFonts w:cs="Arial"/>
              </w:rPr>
            </w:r>
            <w:r w:rsidR="00367C0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367C0B">
              <w:rPr>
                <w:rFonts w:cs="Arial"/>
              </w:rPr>
              <w:fldChar w:fldCharType="end"/>
            </w:r>
          </w:p>
        </w:tc>
        <w:tc>
          <w:tcPr>
            <w:tcW w:w="1427" w:type="dxa"/>
          </w:tcPr>
          <w:p w:rsidR="00A67FA2" w:rsidRDefault="00367C0B" w:rsidP="009B3A37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1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 w:rsidR="00A67FA2">
              <w:t>ja</w:t>
            </w:r>
          </w:p>
          <w:p w:rsidR="00A67FA2" w:rsidRDefault="00367C0B" w:rsidP="009B3A37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2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 w:rsidR="00A67FA2">
              <w:t>nein</w:t>
            </w:r>
          </w:p>
        </w:tc>
      </w:tr>
      <w:tr w:rsidR="00A67FA2" w:rsidTr="009B1DAA">
        <w:tc>
          <w:tcPr>
            <w:tcW w:w="400" w:type="dxa"/>
            <w:vMerge w:val="restart"/>
          </w:tcPr>
          <w:p w:rsidR="00A67FA2" w:rsidRDefault="002964BF" w:rsidP="009B3A37">
            <w:r>
              <w:t>5</w:t>
            </w:r>
            <w:r w:rsidR="00A67FA2">
              <w:t>.</w:t>
            </w:r>
          </w:p>
        </w:tc>
        <w:tc>
          <w:tcPr>
            <w:tcW w:w="9455" w:type="dxa"/>
            <w:gridSpan w:val="3"/>
          </w:tcPr>
          <w:p w:rsidR="00A67FA2" w:rsidRDefault="00A67FA2" w:rsidP="002C5933">
            <w:pPr>
              <w:jc w:val="left"/>
            </w:pPr>
            <w:r>
              <w:t>An welchen der folgenden Aktivitäten arbeiten die Mitglieder der Region gemeinsam</w:t>
            </w:r>
            <w:r w:rsidR="00332E18">
              <w:t xml:space="preserve"> bzw. welche Aktivitäten sind in Planung</w:t>
            </w:r>
            <w:r>
              <w:t>?</w:t>
            </w:r>
          </w:p>
          <w:p w:rsidR="00A67FA2" w:rsidRDefault="00A67FA2" w:rsidP="002C5933">
            <w:pPr>
              <w:jc w:val="left"/>
            </w:pPr>
            <w:r w:rsidRPr="002D473C">
              <w:rPr>
                <w:i/>
              </w:rPr>
              <w:t xml:space="preserve">Bitte kreuzen Sie </w:t>
            </w:r>
            <w:r w:rsidR="008300EE">
              <w:rPr>
                <w:i/>
              </w:rPr>
              <w:t>Z</w:t>
            </w:r>
            <w:r w:rsidRPr="002D473C">
              <w:rPr>
                <w:i/>
              </w:rPr>
              <w:t>utreffendes an und benennen Sie weitere Aktivitäten und Planungen im Bereich Energie und Klimaschutz in der Region</w:t>
            </w:r>
            <w:r>
              <w:t>.</w:t>
            </w:r>
          </w:p>
        </w:tc>
      </w:tr>
      <w:tr w:rsidR="00A67FA2" w:rsidTr="009B1DAA">
        <w:tc>
          <w:tcPr>
            <w:tcW w:w="400" w:type="dxa"/>
            <w:vMerge/>
          </w:tcPr>
          <w:p w:rsidR="00A67FA2" w:rsidRDefault="00A67FA2" w:rsidP="009B3A37"/>
        </w:tc>
        <w:tc>
          <w:tcPr>
            <w:tcW w:w="469" w:type="dxa"/>
          </w:tcPr>
          <w:p w:rsidR="00A67FA2" w:rsidRDefault="00367C0B" w:rsidP="002C5933">
            <w:pPr>
              <w:jc w:val="left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3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8986" w:type="dxa"/>
            <w:gridSpan w:val="2"/>
          </w:tcPr>
          <w:p w:rsidR="00A67FA2" w:rsidRDefault="00A67FA2" w:rsidP="002C5933">
            <w:pPr>
              <w:jc w:val="left"/>
            </w:pPr>
            <w:r>
              <w:t>Klimaschonende Mindeststandards bei der Bauleitplanung</w:t>
            </w:r>
          </w:p>
        </w:tc>
      </w:tr>
      <w:tr w:rsidR="00A67FA2" w:rsidTr="009B1DAA">
        <w:tc>
          <w:tcPr>
            <w:tcW w:w="400" w:type="dxa"/>
            <w:vMerge/>
          </w:tcPr>
          <w:p w:rsidR="00A67FA2" w:rsidRDefault="00A67FA2" w:rsidP="009B3A37"/>
        </w:tc>
        <w:tc>
          <w:tcPr>
            <w:tcW w:w="469" w:type="dxa"/>
          </w:tcPr>
          <w:p w:rsidR="00A67FA2" w:rsidRDefault="00367C0B" w:rsidP="002C5933">
            <w:pPr>
              <w:jc w:val="left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4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8986" w:type="dxa"/>
            <w:gridSpan w:val="2"/>
          </w:tcPr>
          <w:p w:rsidR="00A67FA2" w:rsidRDefault="00A67FA2" w:rsidP="002C5933">
            <w:pPr>
              <w:jc w:val="left"/>
            </w:pPr>
            <w:r>
              <w:t>Niedrigenergiehausstandard bei normal beheizten Neubauten kommunaler Gebäude</w:t>
            </w:r>
          </w:p>
        </w:tc>
      </w:tr>
      <w:tr w:rsidR="00A67FA2" w:rsidTr="009B1DAA">
        <w:tc>
          <w:tcPr>
            <w:tcW w:w="400" w:type="dxa"/>
            <w:vMerge/>
          </w:tcPr>
          <w:p w:rsidR="00A67FA2" w:rsidRDefault="00A67FA2" w:rsidP="009B3A37"/>
        </w:tc>
        <w:tc>
          <w:tcPr>
            <w:tcW w:w="469" w:type="dxa"/>
          </w:tcPr>
          <w:p w:rsidR="00A67FA2" w:rsidRDefault="00367C0B" w:rsidP="002C5933">
            <w:pPr>
              <w:jc w:val="left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8986" w:type="dxa"/>
            <w:gridSpan w:val="2"/>
          </w:tcPr>
          <w:p w:rsidR="00A67FA2" w:rsidRDefault="008300EE" w:rsidP="002C5933">
            <w:pPr>
              <w:jc w:val="left"/>
            </w:pPr>
            <w:r>
              <w:t>Unterschreitung der e</w:t>
            </w:r>
            <w:r w:rsidR="00A67FA2">
              <w:t>nergetischen Anforderungen der aktuellen EnEV bei Sanierungen kommunaler Gebäude (mindestens vergleichbares Neubauniveau)</w:t>
            </w:r>
          </w:p>
        </w:tc>
      </w:tr>
      <w:tr w:rsidR="00A67FA2" w:rsidTr="009B1DAA">
        <w:tc>
          <w:tcPr>
            <w:tcW w:w="400" w:type="dxa"/>
            <w:vMerge/>
          </w:tcPr>
          <w:p w:rsidR="00A67FA2" w:rsidRDefault="00A67FA2" w:rsidP="009B3A37"/>
        </w:tc>
        <w:tc>
          <w:tcPr>
            <w:tcW w:w="469" w:type="dxa"/>
          </w:tcPr>
          <w:p w:rsidR="00A67FA2" w:rsidRDefault="00367C0B" w:rsidP="002C5933">
            <w:pPr>
              <w:jc w:val="left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8986" w:type="dxa"/>
            <w:gridSpan w:val="2"/>
          </w:tcPr>
          <w:p w:rsidR="00A67FA2" w:rsidRDefault="00A67FA2" w:rsidP="002C5933">
            <w:pPr>
              <w:jc w:val="left"/>
            </w:pPr>
            <w:r>
              <w:t>Intensivierung der Altbausanierungstätigkeit in den Kommunen</w:t>
            </w:r>
          </w:p>
        </w:tc>
      </w:tr>
      <w:tr w:rsidR="00A67FA2" w:rsidTr="009B1DAA">
        <w:tc>
          <w:tcPr>
            <w:tcW w:w="400" w:type="dxa"/>
            <w:vMerge/>
          </w:tcPr>
          <w:p w:rsidR="00A67FA2" w:rsidRDefault="00A67FA2" w:rsidP="009B3A37"/>
        </w:tc>
        <w:tc>
          <w:tcPr>
            <w:tcW w:w="469" w:type="dxa"/>
          </w:tcPr>
          <w:p w:rsidR="00A67FA2" w:rsidRDefault="00367C0B" w:rsidP="002C5933">
            <w:pPr>
              <w:jc w:val="left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8986" w:type="dxa"/>
            <w:gridSpan w:val="2"/>
          </w:tcPr>
          <w:p w:rsidR="00A67FA2" w:rsidRDefault="008300EE" w:rsidP="002C5933">
            <w:pPr>
              <w:jc w:val="left"/>
            </w:pPr>
            <w:r>
              <w:t>Entwicklung einer a</w:t>
            </w:r>
            <w:r w:rsidR="00A67FA2">
              <w:t>bgestimmte</w:t>
            </w:r>
            <w:r>
              <w:t>n</w:t>
            </w:r>
            <w:r w:rsidR="00A67FA2">
              <w:t xml:space="preserve"> Radwegekonzeption</w:t>
            </w:r>
          </w:p>
        </w:tc>
      </w:tr>
      <w:tr w:rsidR="00A67FA2" w:rsidTr="009B1DAA">
        <w:tc>
          <w:tcPr>
            <w:tcW w:w="400" w:type="dxa"/>
            <w:vMerge/>
          </w:tcPr>
          <w:p w:rsidR="00A67FA2" w:rsidRDefault="00A67FA2" w:rsidP="009B3A37"/>
        </w:tc>
        <w:tc>
          <w:tcPr>
            <w:tcW w:w="469" w:type="dxa"/>
          </w:tcPr>
          <w:p w:rsidR="00A67FA2" w:rsidRDefault="00367C0B" w:rsidP="002C5933">
            <w:pPr>
              <w:jc w:val="left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8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8986" w:type="dxa"/>
            <w:gridSpan w:val="2"/>
          </w:tcPr>
          <w:p w:rsidR="00A67FA2" w:rsidRDefault="00A67FA2" w:rsidP="002C5933">
            <w:pPr>
              <w:jc w:val="left"/>
            </w:pPr>
            <w:r>
              <w:t>Reduzierung des MIV in den Kommunen</w:t>
            </w:r>
          </w:p>
        </w:tc>
      </w:tr>
      <w:tr w:rsidR="00A67FA2" w:rsidTr="009B1DAA">
        <w:tc>
          <w:tcPr>
            <w:tcW w:w="400" w:type="dxa"/>
            <w:vMerge/>
          </w:tcPr>
          <w:p w:rsidR="00A67FA2" w:rsidRDefault="00A67FA2" w:rsidP="009B3A37"/>
        </w:tc>
        <w:tc>
          <w:tcPr>
            <w:tcW w:w="469" w:type="dxa"/>
          </w:tcPr>
          <w:p w:rsidR="00A67FA2" w:rsidRDefault="00367C0B" w:rsidP="002C5933">
            <w:pPr>
              <w:jc w:val="left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9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8986" w:type="dxa"/>
            <w:gridSpan w:val="2"/>
          </w:tcPr>
          <w:p w:rsidR="00A67FA2" w:rsidRDefault="008300EE" w:rsidP="002C5933">
            <w:pPr>
              <w:jc w:val="left"/>
            </w:pPr>
            <w:r>
              <w:t xml:space="preserve">Erhöhung des </w:t>
            </w:r>
            <w:r w:rsidR="00A67FA2">
              <w:t>Ökostromanteil</w:t>
            </w:r>
            <w:r>
              <w:t>s</w:t>
            </w:r>
            <w:r w:rsidR="00A67FA2">
              <w:t xml:space="preserve"> für die kommunalen Gebäude und Straßenbeleuchtung </w:t>
            </w:r>
          </w:p>
        </w:tc>
      </w:tr>
      <w:tr w:rsidR="00A67FA2" w:rsidTr="009B1DAA">
        <w:tc>
          <w:tcPr>
            <w:tcW w:w="400" w:type="dxa"/>
            <w:vMerge/>
          </w:tcPr>
          <w:p w:rsidR="00A67FA2" w:rsidRDefault="00A67FA2" w:rsidP="009B3A37"/>
        </w:tc>
        <w:tc>
          <w:tcPr>
            <w:tcW w:w="469" w:type="dxa"/>
          </w:tcPr>
          <w:p w:rsidR="00A67FA2" w:rsidRDefault="00367C0B" w:rsidP="002C5933">
            <w:pPr>
              <w:jc w:val="left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0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8986" w:type="dxa"/>
            <w:gridSpan w:val="2"/>
          </w:tcPr>
          <w:p w:rsidR="00A67FA2" w:rsidRDefault="00A67FA2" w:rsidP="002C5933">
            <w:pPr>
              <w:jc w:val="left"/>
            </w:pPr>
            <w:r>
              <w:t>Weitere:</w:t>
            </w:r>
            <w:r w:rsidR="000F3701">
              <w:rPr>
                <w:rFonts w:cs="Arial"/>
              </w:rPr>
              <w:t xml:space="preserve"> </w:t>
            </w:r>
            <w:r w:rsidR="00367C0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3701">
              <w:rPr>
                <w:rFonts w:cs="Arial"/>
              </w:rPr>
              <w:instrText xml:space="preserve"> FORMTEXT </w:instrText>
            </w:r>
            <w:r w:rsidR="00367C0B">
              <w:rPr>
                <w:rFonts w:cs="Arial"/>
              </w:rPr>
            </w:r>
            <w:r w:rsidR="00367C0B">
              <w:rPr>
                <w:rFonts w:cs="Arial"/>
              </w:rPr>
              <w:fldChar w:fldCharType="separate"/>
            </w:r>
            <w:r w:rsidR="000F3701">
              <w:rPr>
                <w:rFonts w:cs="Arial"/>
                <w:noProof/>
              </w:rPr>
              <w:t> </w:t>
            </w:r>
            <w:r w:rsidR="000F3701">
              <w:rPr>
                <w:rFonts w:cs="Arial"/>
                <w:noProof/>
              </w:rPr>
              <w:t> </w:t>
            </w:r>
            <w:r w:rsidR="000F3701">
              <w:rPr>
                <w:rFonts w:cs="Arial"/>
                <w:noProof/>
              </w:rPr>
              <w:t> </w:t>
            </w:r>
            <w:r w:rsidR="000F3701">
              <w:rPr>
                <w:rFonts w:cs="Arial"/>
                <w:noProof/>
              </w:rPr>
              <w:t> </w:t>
            </w:r>
            <w:r w:rsidR="000F3701">
              <w:rPr>
                <w:rFonts w:cs="Arial"/>
                <w:noProof/>
              </w:rPr>
              <w:t> </w:t>
            </w:r>
            <w:r w:rsidR="00367C0B">
              <w:rPr>
                <w:rFonts w:cs="Arial"/>
              </w:rPr>
              <w:fldChar w:fldCharType="end"/>
            </w:r>
          </w:p>
        </w:tc>
      </w:tr>
      <w:tr w:rsidR="003804F4" w:rsidTr="009B1DAA">
        <w:trPr>
          <w:trHeight w:val="360"/>
        </w:trPr>
        <w:tc>
          <w:tcPr>
            <w:tcW w:w="400" w:type="dxa"/>
            <w:vMerge w:val="restart"/>
          </w:tcPr>
          <w:p w:rsidR="003804F4" w:rsidRDefault="003804F4" w:rsidP="009B3A37">
            <w:r>
              <w:t>6.</w:t>
            </w:r>
          </w:p>
        </w:tc>
        <w:tc>
          <w:tcPr>
            <w:tcW w:w="8028" w:type="dxa"/>
            <w:gridSpan w:val="2"/>
          </w:tcPr>
          <w:p w:rsidR="003804F4" w:rsidRDefault="003804F4" w:rsidP="002C5933">
            <w:pPr>
              <w:jc w:val="left"/>
            </w:pPr>
            <w:r>
              <w:t>Wie viel Prozent der Städte und Gemeinden der Region nehmen am eea teil?</w:t>
            </w:r>
          </w:p>
        </w:tc>
        <w:tc>
          <w:tcPr>
            <w:tcW w:w="1427" w:type="dxa"/>
          </w:tcPr>
          <w:p w:rsidR="003804F4" w:rsidRPr="005354BC" w:rsidRDefault="00367C0B" w:rsidP="009B3A3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 w:rsidR="00DD26A1">
              <w:instrText xml:space="preserve"> FORMTEXT </w:instrText>
            </w:r>
            <w:r>
              <w:fldChar w:fldCharType="separate"/>
            </w:r>
            <w:r w:rsidR="00DD26A1">
              <w:rPr>
                <w:noProof/>
              </w:rPr>
              <w:t> </w:t>
            </w:r>
            <w:r w:rsidR="00DD26A1">
              <w:rPr>
                <w:noProof/>
              </w:rPr>
              <w:t> </w:t>
            </w:r>
            <w:r w:rsidR="00DD26A1">
              <w:rPr>
                <w:noProof/>
              </w:rPr>
              <w:t> </w:t>
            </w:r>
            <w:r w:rsidR="00DD26A1">
              <w:rPr>
                <w:noProof/>
              </w:rPr>
              <w:t> </w:t>
            </w:r>
            <w:r w:rsidR="00DD26A1">
              <w:rPr>
                <w:noProof/>
              </w:rPr>
              <w:t> </w:t>
            </w:r>
            <w:r>
              <w:fldChar w:fldCharType="end"/>
            </w:r>
            <w:bookmarkEnd w:id="22"/>
            <w:r w:rsidR="003804F4" w:rsidRPr="005354BC">
              <w:t>%</w:t>
            </w:r>
          </w:p>
        </w:tc>
      </w:tr>
      <w:tr w:rsidR="003804F4" w:rsidTr="009B1DAA">
        <w:trPr>
          <w:trHeight w:val="360"/>
        </w:trPr>
        <w:tc>
          <w:tcPr>
            <w:tcW w:w="400" w:type="dxa"/>
            <w:vMerge/>
          </w:tcPr>
          <w:p w:rsidR="003804F4" w:rsidRDefault="003804F4" w:rsidP="009B3A37"/>
        </w:tc>
        <w:tc>
          <w:tcPr>
            <w:tcW w:w="8028" w:type="dxa"/>
            <w:gridSpan w:val="2"/>
          </w:tcPr>
          <w:p w:rsidR="003804F4" w:rsidRDefault="003804F4" w:rsidP="002C5933">
            <w:pPr>
              <w:jc w:val="left"/>
            </w:pPr>
            <w:r>
              <w:t xml:space="preserve">Wie viel Prozent der Einwohner der Region leben in Städten und Gemeinden, die am eea </w:t>
            </w:r>
            <w:r w:rsidRPr="003804F4">
              <w:rPr>
                <w:b/>
              </w:rPr>
              <w:t>teilnehmen</w:t>
            </w:r>
            <w:r>
              <w:t>?</w:t>
            </w:r>
          </w:p>
        </w:tc>
        <w:tc>
          <w:tcPr>
            <w:tcW w:w="1427" w:type="dxa"/>
          </w:tcPr>
          <w:p w:rsidR="003804F4" w:rsidRDefault="00367C0B" w:rsidP="009B3A3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26A1">
              <w:instrText xml:space="preserve"> FORMTEXT </w:instrText>
            </w:r>
            <w:r>
              <w:fldChar w:fldCharType="separate"/>
            </w:r>
            <w:r w:rsidR="00DD26A1">
              <w:rPr>
                <w:noProof/>
              </w:rPr>
              <w:t> </w:t>
            </w:r>
            <w:r w:rsidR="00DD26A1">
              <w:rPr>
                <w:noProof/>
              </w:rPr>
              <w:t> </w:t>
            </w:r>
            <w:r w:rsidR="00DD26A1">
              <w:rPr>
                <w:noProof/>
              </w:rPr>
              <w:t> </w:t>
            </w:r>
            <w:r w:rsidR="00DD26A1">
              <w:rPr>
                <w:noProof/>
              </w:rPr>
              <w:t> </w:t>
            </w:r>
            <w:r w:rsidR="00DD26A1">
              <w:rPr>
                <w:noProof/>
              </w:rPr>
              <w:t> </w:t>
            </w:r>
            <w:r>
              <w:fldChar w:fldCharType="end"/>
            </w:r>
            <w:r w:rsidR="003804F4" w:rsidRPr="005354BC">
              <w:t>%</w:t>
            </w:r>
          </w:p>
        </w:tc>
      </w:tr>
      <w:tr w:rsidR="00A67FA2" w:rsidTr="009B1DAA">
        <w:tc>
          <w:tcPr>
            <w:tcW w:w="400" w:type="dxa"/>
          </w:tcPr>
          <w:p w:rsidR="00A67FA2" w:rsidRDefault="002964BF" w:rsidP="009B3A37">
            <w:r>
              <w:t>7</w:t>
            </w:r>
            <w:r w:rsidR="00A67FA2">
              <w:t>.</w:t>
            </w:r>
          </w:p>
        </w:tc>
        <w:tc>
          <w:tcPr>
            <w:tcW w:w="8028" w:type="dxa"/>
            <w:gridSpan w:val="2"/>
          </w:tcPr>
          <w:p w:rsidR="00A67FA2" w:rsidRPr="008300EE" w:rsidRDefault="00A67FA2" w:rsidP="002C5933">
            <w:pPr>
              <w:jc w:val="left"/>
            </w:pPr>
            <w:r>
              <w:t xml:space="preserve">Wie viel Prozent der Einwohner </w:t>
            </w:r>
            <w:r w:rsidR="003804F4">
              <w:t xml:space="preserve">der Region </w:t>
            </w:r>
            <w:r w:rsidR="003804F4" w:rsidRPr="008300EE">
              <w:rPr>
                <w:b/>
              </w:rPr>
              <w:t xml:space="preserve">leben in </w:t>
            </w:r>
            <w:r w:rsidRPr="008300EE">
              <w:rPr>
                <w:b/>
              </w:rPr>
              <w:t>Städte</w:t>
            </w:r>
            <w:r w:rsidR="003804F4" w:rsidRPr="008300EE">
              <w:rPr>
                <w:b/>
              </w:rPr>
              <w:t>n</w:t>
            </w:r>
            <w:r w:rsidRPr="008300EE">
              <w:rPr>
                <w:b/>
              </w:rPr>
              <w:t xml:space="preserve"> und Gemeinden</w:t>
            </w:r>
            <w:r w:rsidR="003804F4">
              <w:t>, die</w:t>
            </w:r>
            <w:r>
              <w:t xml:space="preserve"> bereits mit dem European Energy Award oder dem European Energy Award Gold </w:t>
            </w:r>
            <w:r w:rsidRPr="003804F4">
              <w:rPr>
                <w:b/>
              </w:rPr>
              <w:t>zertifiziert</w:t>
            </w:r>
            <w:r w:rsidR="003804F4" w:rsidRPr="003804F4">
              <w:rPr>
                <w:b/>
              </w:rPr>
              <w:t xml:space="preserve"> sind</w:t>
            </w:r>
            <w:r>
              <w:t>?</w:t>
            </w:r>
          </w:p>
        </w:tc>
        <w:tc>
          <w:tcPr>
            <w:tcW w:w="1427" w:type="dxa"/>
          </w:tcPr>
          <w:p w:rsidR="00A67FA2" w:rsidRPr="005354BC" w:rsidRDefault="00367C0B" w:rsidP="009B3A3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3" w:name="Text4"/>
            <w:r w:rsidR="003E76E6">
              <w:instrText xml:space="preserve"> FORMTEXT </w:instrText>
            </w:r>
            <w:r>
              <w:fldChar w:fldCharType="separate"/>
            </w:r>
            <w:r w:rsidR="003E76E6">
              <w:rPr>
                <w:noProof/>
              </w:rPr>
              <w:t> </w:t>
            </w:r>
            <w:r w:rsidR="003E76E6">
              <w:rPr>
                <w:noProof/>
              </w:rPr>
              <w:t> </w:t>
            </w:r>
            <w:r w:rsidR="003E76E6">
              <w:rPr>
                <w:noProof/>
              </w:rPr>
              <w:t> </w:t>
            </w:r>
            <w:r w:rsidR="003E76E6">
              <w:rPr>
                <w:noProof/>
              </w:rPr>
              <w:t> </w:t>
            </w:r>
            <w:r w:rsidR="003E76E6">
              <w:rPr>
                <w:noProof/>
              </w:rPr>
              <w:t> </w:t>
            </w:r>
            <w:r>
              <w:fldChar w:fldCharType="end"/>
            </w:r>
            <w:bookmarkEnd w:id="23"/>
            <w:r w:rsidR="00A67FA2" w:rsidRPr="005354BC">
              <w:t>%</w:t>
            </w:r>
          </w:p>
        </w:tc>
      </w:tr>
      <w:tr w:rsidR="00A67FA2" w:rsidTr="009B1DAA">
        <w:trPr>
          <w:trHeight w:val="283"/>
        </w:trPr>
        <w:tc>
          <w:tcPr>
            <w:tcW w:w="400" w:type="dxa"/>
            <w:vMerge w:val="restart"/>
          </w:tcPr>
          <w:p w:rsidR="00A67FA2" w:rsidRDefault="002964BF" w:rsidP="009B3A37">
            <w:r>
              <w:t>8</w:t>
            </w:r>
            <w:r w:rsidR="00A67FA2">
              <w:t>.</w:t>
            </w:r>
          </w:p>
        </w:tc>
        <w:tc>
          <w:tcPr>
            <w:tcW w:w="8028" w:type="dxa"/>
            <w:gridSpan w:val="2"/>
          </w:tcPr>
          <w:p w:rsidR="00DD786D" w:rsidRDefault="00A67FA2" w:rsidP="002C5933">
            <w:pPr>
              <w:jc w:val="left"/>
            </w:pPr>
            <w:r>
              <w:t>Finden in der Region fachliche Erfahrungsaustausche für die eea-Energieteams statt?</w:t>
            </w:r>
            <w:r w:rsidR="003804F4">
              <w:t xml:space="preserve"> </w:t>
            </w:r>
            <w:r w:rsidR="002964BF">
              <w:t>Wenn ja, wie oft</w:t>
            </w:r>
            <w:r w:rsidR="00DD786D">
              <w:t xml:space="preserve"> finden die Erfahrungsaustausche im Jahr statt</w:t>
            </w:r>
            <w:r w:rsidR="002964BF">
              <w:t>?</w:t>
            </w:r>
          </w:p>
          <w:p w:rsidR="00A67FA2" w:rsidRPr="008300EE" w:rsidRDefault="00367C0B" w:rsidP="002C5933">
            <w:pPr>
              <w:jc w:val="left"/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64B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964BF">
              <w:rPr>
                <w:rFonts w:cs="Arial"/>
                <w:noProof/>
              </w:rPr>
              <w:t> </w:t>
            </w:r>
            <w:r w:rsidR="002964BF">
              <w:rPr>
                <w:rFonts w:cs="Arial"/>
                <w:noProof/>
              </w:rPr>
              <w:t> </w:t>
            </w:r>
            <w:r w:rsidR="002964BF">
              <w:rPr>
                <w:rFonts w:cs="Arial"/>
                <w:noProof/>
              </w:rPr>
              <w:t> </w:t>
            </w:r>
            <w:r w:rsidR="002964BF">
              <w:rPr>
                <w:rFonts w:cs="Arial"/>
                <w:noProof/>
              </w:rPr>
              <w:t> </w:t>
            </w:r>
            <w:r w:rsidR="002964B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7" w:type="dxa"/>
          </w:tcPr>
          <w:p w:rsidR="00A67FA2" w:rsidRDefault="00367C0B" w:rsidP="009B3A37"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1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4"/>
            <w:r w:rsidR="00A67FA2">
              <w:t>ja</w:t>
            </w:r>
          </w:p>
          <w:p w:rsidR="00A67FA2" w:rsidRDefault="00367C0B" w:rsidP="009B3A37"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2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5"/>
            <w:r w:rsidR="00A67FA2">
              <w:t>nein</w:t>
            </w:r>
          </w:p>
          <w:p w:rsidR="00DD786D" w:rsidRPr="005354BC" w:rsidRDefault="00DD786D" w:rsidP="009B3A37"/>
        </w:tc>
      </w:tr>
      <w:tr w:rsidR="00A67FA2" w:rsidTr="009B1DAA">
        <w:trPr>
          <w:trHeight w:val="727"/>
        </w:trPr>
        <w:tc>
          <w:tcPr>
            <w:tcW w:w="400" w:type="dxa"/>
            <w:vMerge/>
          </w:tcPr>
          <w:p w:rsidR="00A67FA2" w:rsidRDefault="00A67FA2" w:rsidP="009B3A37"/>
        </w:tc>
        <w:tc>
          <w:tcPr>
            <w:tcW w:w="8028" w:type="dxa"/>
            <w:gridSpan w:val="2"/>
          </w:tcPr>
          <w:p w:rsidR="00A67FA2" w:rsidRDefault="00DD786D" w:rsidP="002C5933">
            <w:pPr>
              <w:jc w:val="left"/>
            </w:pPr>
            <w:r>
              <w:t>Werden dabei auch die restlichen Gemeinden der Region eingebunden (z.B. um Ihnen die Vorzüge der eea-Teilnahme zu demonstrieren)?</w:t>
            </w:r>
          </w:p>
        </w:tc>
        <w:tc>
          <w:tcPr>
            <w:tcW w:w="1427" w:type="dxa"/>
          </w:tcPr>
          <w:p w:rsidR="00A67FA2" w:rsidRDefault="00367C0B" w:rsidP="009B3A37"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3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6"/>
            <w:r w:rsidR="00A67FA2">
              <w:t>ja</w:t>
            </w:r>
          </w:p>
          <w:p w:rsidR="00A67FA2" w:rsidRPr="005354BC" w:rsidRDefault="00367C0B" w:rsidP="009B3A37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 w:rsidR="003E76E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7"/>
            <w:r w:rsidR="00A67FA2">
              <w:t>nein</w:t>
            </w:r>
          </w:p>
        </w:tc>
      </w:tr>
    </w:tbl>
    <w:p w:rsidR="00260E98" w:rsidRDefault="00260E98" w:rsidP="00332E18">
      <w:pPr>
        <w:rPr>
          <w:rFonts w:cs="Arial"/>
        </w:rPr>
      </w:pPr>
    </w:p>
    <w:p w:rsidR="000C5AA2" w:rsidRDefault="000C5AA2" w:rsidP="00332E18">
      <w:pPr>
        <w:rPr>
          <w:rFonts w:cs="Arial"/>
        </w:rPr>
      </w:pPr>
    </w:p>
    <w:p w:rsidR="008300EE" w:rsidRPr="000C5AA2" w:rsidRDefault="008300EE" w:rsidP="000C5AA2">
      <w:pPr>
        <w:rPr>
          <w:rFonts w:cs="Arial"/>
          <w:i/>
        </w:rPr>
      </w:pPr>
      <w:r w:rsidRPr="000C5AA2">
        <w:rPr>
          <w:rFonts w:cs="Arial"/>
          <w:i/>
        </w:rPr>
        <w:t>Bitte senden Sie den ausgefüllten Fragebogen an die Bundesgeschäftsstelle zurück</w:t>
      </w:r>
      <w:r w:rsidR="000C5AA2">
        <w:rPr>
          <w:rFonts w:cs="Arial"/>
          <w:i/>
        </w:rPr>
        <w:t>.</w:t>
      </w:r>
    </w:p>
    <w:sectPr w:rsidR="008300EE" w:rsidRPr="000C5AA2" w:rsidSect="00564B84">
      <w:headerReference w:type="default" r:id="rId8"/>
      <w:footerReference w:type="default" r:id="rId9"/>
      <w:footerReference w:type="first" r:id="rId10"/>
      <w:pgSz w:w="11907" w:h="16839" w:code="9"/>
      <w:pgMar w:top="1701" w:right="1134" w:bottom="1247" w:left="1134" w:header="34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AA" w:rsidRDefault="009B1DAA">
      <w:pPr>
        <w:spacing w:line="240" w:lineRule="auto"/>
      </w:pPr>
      <w:r>
        <w:separator/>
      </w:r>
    </w:p>
  </w:endnote>
  <w:endnote w:type="continuationSeparator" w:id="0">
    <w:p w:rsidR="009B1DAA" w:rsidRDefault="009B1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SansSerif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AA" w:rsidRPr="00C4221A" w:rsidRDefault="00367C0B"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5" type="#_x0000_t75" alt="EEA_silber_RGB" style="position:absolute;left:0;text-align:left;margin-left:401.05pt;margin-top:-16.95pt;width:85.6pt;height:41.25pt;z-index:251657728;visibility:visible" filled="t" fillcolor="silver">
          <v:imagedata r:id="rId1" o:title="EEA_silber_RGB"/>
        </v:shape>
      </w:pict>
    </w:r>
    <w:fldSimple w:instr=" PAGE   \* MERGEFORMAT ">
      <w:r w:rsidR="001F4C33">
        <w:t>2</w:t>
      </w:r>
    </w:fldSimple>
    <w:r w:rsidR="009B1DAA">
      <w:t xml:space="preserve">             </w:t>
    </w:r>
    <w:r w:rsidR="009B1DAA" w:rsidRPr="00564B84">
      <w:rPr>
        <w:sz w:val="16"/>
        <w:szCs w:val="16"/>
      </w:rPr>
      <w:t xml:space="preserve">Version: </w:t>
    </w:r>
    <w:r w:rsidR="009B1DAA">
      <w:rPr>
        <w:sz w:val="16"/>
        <w:szCs w:val="16"/>
      </w:rPr>
      <w:t>1</w:t>
    </w:r>
    <w:r w:rsidR="009B1DAA" w:rsidRPr="00564B84">
      <w:rPr>
        <w:sz w:val="16"/>
        <w:szCs w:val="16"/>
      </w:rPr>
      <w:t>.</w:t>
    </w:r>
    <w:r w:rsidR="009B1DAA">
      <w:rPr>
        <w:sz w:val="16"/>
        <w:szCs w:val="16"/>
      </w:rPr>
      <w:t>0</w:t>
    </w:r>
    <w:r w:rsidR="009B1DAA" w:rsidRPr="00564B84">
      <w:rPr>
        <w:sz w:val="16"/>
        <w:szCs w:val="16"/>
      </w:rPr>
      <w:t xml:space="preserve">    </w:t>
    </w:r>
    <w:r w:rsidR="009B1DAA">
      <w:rPr>
        <w:sz w:val="16"/>
        <w:szCs w:val="16"/>
      </w:rPr>
      <w:t xml:space="preserve">          </w:t>
    </w:r>
    <w:r w:rsidR="009B1DAA" w:rsidRPr="00564B84">
      <w:rPr>
        <w:sz w:val="16"/>
        <w:szCs w:val="16"/>
      </w:rPr>
      <w:t xml:space="preserve">      © </w:t>
    </w:r>
    <w:r w:rsidR="009B1DAA" w:rsidRPr="003E76E6">
      <w:rPr>
        <w:sz w:val="16"/>
        <w:szCs w:val="16"/>
      </w:rPr>
      <w:t>2014 Bundesgeschäftsstelle</w:t>
    </w:r>
    <w:r w:rsidR="009B1DAA" w:rsidRPr="00564B84">
      <w:rPr>
        <w:sz w:val="16"/>
        <w:szCs w:val="16"/>
      </w:rPr>
      <w:t xml:space="preserve"> European Energy Award</w:t>
    </w:r>
    <w:r w:rsidR="009B1DAA">
      <w:tab/>
    </w:r>
    <w:r w:rsidR="009B1DAA">
      <w:tab/>
    </w:r>
  </w:p>
  <w:p w:rsidR="009B1DAA" w:rsidRPr="00C4221A" w:rsidRDefault="009B1DAA" w:rsidP="006C7CB2">
    <w:pPr>
      <w:pStyle w:val="Fuzeile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AA" w:rsidRPr="00C0038A" w:rsidRDefault="009B1DAA">
    <w:pPr>
      <w:pStyle w:val="Fuzeile"/>
      <w:rPr>
        <w:rFonts w:ascii="Calibri" w:hAnsi="Calibri"/>
        <w:sz w:val="16"/>
        <w:szCs w:val="16"/>
      </w:rPr>
    </w:pPr>
    <w:r w:rsidRPr="00C0038A">
      <w:rPr>
        <w:rFonts w:ascii="Calibri" w:hAnsi="Calibri"/>
        <w:sz w:val="16"/>
        <w:szCs w:val="16"/>
      </w:rPr>
      <w:t>Alle Rechte vorbehalten: © Bundesgeschäftststelle European Energy Award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AA" w:rsidRDefault="009B1DAA">
      <w:pPr>
        <w:spacing w:line="240" w:lineRule="auto"/>
      </w:pPr>
      <w:r>
        <w:separator/>
      </w:r>
    </w:p>
  </w:footnote>
  <w:footnote w:type="continuationSeparator" w:id="0">
    <w:p w:rsidR="009B1DAA" w:rsidRDefault="009B1D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AA" w:rsidRPr="006C6643" w:rsidRDefault="00367C0B" w:rsidP="006C6643">
    <w:pPr>
      <w:pStyle w:val="Kopfzeile"/>
      <w:pBdr>
        <w:bottom w:val="single" w:sz="12" w:space="8" w:color="344D5E"/>
      </w:pBdr>
      <w:tabs>
        <w:tab w:val="left" w:pos="1397"/>
      </w:tabs>
      <w:spacing w:before="660"/>
      <w:rPr>
        <w:b w:val="0"/>
        <w:noProof/>
        <w:color w:val="auto"/>
        <w:szCs w:val="22"/>
        <w:u w:val="single"/>
      </w:rPr>
    </w:pPr>
    <w:r w:rsidRPr="00367C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.3pt;margin-top:.95pt;width:49.95pt;height:51pt;z-index:251658752">
          <v:imagedata r:id="rId1" o:title="region-01"/>
        </v:shape>
      </w:pict>
    </w:r>
    <w:r w:rsidRPr="00367C0B">
      <w:rPr>
        <w:noProof/>
      </w:rPr>
      <w:pict>
        <v:shape id="Bild 3" o:spid="_x0000_s2054" type="#_x0000_t75" style="position:absolute;left:0;text-align:left;margin-left:348pt;margin-top:-11.35pt;width:131.15pt;height:63.5pt;z-index:251656704;visibility:visible" wrapcoords="0 0 0 21123 21405 21123 21405 0 0 0">
          <v:imagedata r:id="rId2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7EA"/>
    <w:multiLevelType w:val="hybridMultilevel"/>
    <w:tmpl w:val="DE8A11FE"/>
    <w:lvl w:ilvl="0" w:tplc="94BA2F6E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4584063"/>
    <w:multiLevelType w:val="hybridMultilevel"/>
    <w:tmpl w:val="A4DE5C4E"/>
    <w:lvl w:ilvl="0" w:tplc="94BA2F6E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05A82475"/>
    <w:multiLevelType w:val="hybridMultilevel"/>
    <w:tmpl w:val="A92449C0"/>
    <w:lvl w:ilvl="0" w:tplc="0512E6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82C81"/>
    <w:multiLevelType w:val="hybridMultilevel"/>
    <w:tmpl w:val="1F36C4F4"/>
    <w:lvl w:ilvl="0" w:tplc="C354FAFC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344D5E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C0675CE"/>
    <w:multiLevelType w:val="hybridMultilevel"/>
    <w:tmpl w:val="6A908F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E4D12"/>
    <w:multiLevelType w:val="hybridMultilevel"/>
    <w:tmpl w:val="027A476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32133"/>
    <w:multiLevelType w:val="hybridMultilevel"/>
    <w:tmpl w:val="B7CA4DA0"/>
    <w:lvl w:ilvl="0" w:tplc="64962D4C">
      <w:start w:val="3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DD29EF"/>
    <w:multiLevelType w:val="hybridMultilevel"/>
    <w:tmpl w:val="DFB47A1A"/>
    <w:lvl w:ilvl="0" w:tplc="C354F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4D5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697BF4"/>
    <w:multiLevelType w:val="hybridMultilevel"/>
    <w:tmpl w:val="58367C24"/>
    <w:lvl w:ilvl="0" w:tplc="94BA2F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EB0CAA"/>
    <w:multiLevelType w:val="hybridMultilevel"/>
    <w:tmpl w:val="FA9CD0D2"/>
    <w:lvl w:ilvl="0" w:tplc="3AD45E6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91CA9FE6">
      <w:start w:val="1"/>
      <w:numFmt w:val="decimal"/>
      <w:lvlText w:val="%2.1"/>
      <w:lvlJc w:val="left"/>
      <w:pPr>
        <w:ind w:left="21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05094B"/>
    <w:multiLevelType w:val="multilevel"/>
    <w:tmpl w:val="F288EC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>
    <w:nsid w:val="2B213DDF"/>
    <w:multiLevelType w:val="hybridMultilevel"/>
    <w:tmpl w:val="983CD64C"/>
    <w:lvl w:ilvl="0" w:tplc="D8FCB8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C9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580AAF"/>
    <w:multiLevelType w:val="hybridMultilevel"/>
    <w:tmpl w:val="02863D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A02458"/>
    <w:multiLevelType w:val="hybridMultilevel"/>
    <w:tmpl w:val="7598C2B2"/>
    <w:lvl w:ilvl="0" w:tplc="CEE25F34">
      <w:start w:val="2"/>
      <w:numFmt w:val="bullet"/>
      <w:lvlText w:val="-"/>
      <w:lvlJc w:val="left"/>
      <w:pPr>
        <w:ind w:left="3272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5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>
    <w:nsid w:val="319B34DE"/>
    <w:multiLevelType w:val="multilevel"/>
    <w:tmpl w:val="BA6C30D8"/>
    <w:styleLink w:val="WeisskopfListe"/>
    <w:lvl w:ilvl="0">
      <w:start w:val="1"/>
      <w:numFmt w:val="bullet"/>
      <w:pStyle w:val="ListenabstandWKPohneAbstand"/>
      <w:lvlText w:val="-"/>
      <w:lvlJc w:val="left"/>
      <w:pPr>
        <w:tabs>
          <w:tab w:val="num" w:pos="425"/>
        </w:tabs>
        <w:ind w:left="425" w:hanging="425"/>
      </w:pPr>
      <w:rPr>
        <w:rFonts w:ascii="Univers 45 Light" w:hAnsi="Univers 45 Light" w:hint="default"/>
        <w:sz w:val="22"/>
      </w:rPr>
    </w:lvl>
    <w:lvl w:ilvl="1">
      <w:start w:val="1"/>
      <w:numFmt w:val="bullet"/>
      <w:pStyle w:val="Listenabstand2WKPohneAbstand"/>
      <w:lvlText w:val="-"/>
      <w:lvlJc w:val="left"/>
      <w:pPr>
        <w:tabs>
          <w:tab w:val="num" w:pos="851"/>
        </w:tabs>
        <w:ind w:left="851" w:hanging="426"/>
      </w:pPr>
      <w:rPr>
        <w:rFonts w:ascii="Univers 45 Light" w:hAnsi="Univers 45 Light" w:hint="default"/>
      </w:rPr>
    </w:lvl>
    <w:lvl w:ilvl="2">
      <w:start w:val="1"/>
      <w:numFmt w:val="bullet"/>
      <w:pStyle w:val="Listenabstand3WKPohneAbstand"/>
      <w:lvlText w:val="-"/>
      <w:lvlJc w:val="left"/>
      <w:pPr>
        <w:tabs>
          <w:tab w:val="num" w:pos="1276"/>
        </w:tabs>
        <w:ind w:left="1276" w:hanging="425"/>
      </w:pPr>
      <w:rPr>
        <w:rFonts w:ascii="Univers 45 Light" w:hAnsi="Univers 45 Ligh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A12D1"/>
    <w:multiLevelType w:val="hybridMultilevel"/>
    <w:tmpl w:val="8E8AB31E"/>
    <w:lvl w:ilvl="0" w:tplc="1784AC12">
      <w:start w:val="1"/>
      <w:numFmt w:val="decimal"/>
      <w:pStyle w:val="berschrift2"/>
      <w:lvlText w:val="%1.1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D2B43"/>
    <w:multiLevelType w:val="singleLevel"/>
    <w:tmpl w:val="1C2298CA"/>
    <w:lvl w:ilvl="0">
      <w:start w:val="1"/>
      <w:numFmt w:val="bullet"/>
      <w:pStyle w:val="Eingerck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</w:abstractNum>
  <w:abstractNum w:abstractNumId="17">
    <w:nsid w:val="33B978C2"/>
    <w:multiLevelType w:val="hybridMultilevel"/>
    <w:tmpl w:val="EC701746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344D5E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381E20E9"/>
    <w:multiLevelType w:val="hybridMultilevel"/>
    <w:tmpl w:val="D360C7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0FEC8">
      <w:numFmt w:val="bullet"/>
      <w:lvlText w:val=""/>
      <w:lvlJc w:val="left"/>
      <w:pPr>
        <w:ind w:left="3600" w:hanging="360"/>
      </w:pPr>
      <w:rPr>
        <w:rFonts w:ascii="Wingdings" w:eastAsia="Times New Roman" w:hAnsi="Wingdings" w:cs="Times New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463D1"/>
    <w:multiLevelType w:val="hybridMultilevel"/>
    <w:tmpl w:val="0F464BBC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344D5E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462D7E0D"/>
    <w:multiLevelType w:val="hybridMultilevel"/>
    <w:tmpl w:val="21809140"/>
    <w:lvl w:ilvl="0" w:tplc="24AA15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A74AD4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2663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68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6D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890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6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20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883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7521C"/>
    <w:multiLevelType w:val="hybridMultilevel"/>
    <w:tmpl w:val="98DA4DFA"/>
    <w:lvl w:ilvl="0" w:tplc="C354F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4D5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7C2B42"/>
    <w:multiLevelType w:val="hybridMultilevel"/>
    <w:tmpl w:val="AECEB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1640D"/>
    <w:multiLevelType w:val="multilevel"/>
    <w:tmpl w:val="BA6C30D8"/>
    <w:numStyleLink w:val="WeisskopfListe"/>
  </w:abstractNum>
  <w:abstractNum w:abstractNumId="24">
    <w:nsid w:val="5299046C"/>
    <w:multiLevelType w:val="hybridMultilevel"/>
    <w:tmpl w:val="C7CECA1C"/>
    <w:lvl w:ilvl="0" w:tplc="0407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5">
    <w:nsid w:val="52F7271F"/>
    <w:multiLevelType w:val="hybridMultilevel"/>
    <w:tmpl w:val="D95428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E71C9"/>
    <w:multiLevelType w:val="singleLevel"/>
    <w:tmpl w:val="45DA09C2"/>
    <w:lvl w:ilvl="0">
      <w:start w:val="1"/>
      <w:numFmt w:val="bullet"/>
      <w:pStyle w:val="Aufzhlung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</w:abstractNum>
  <w:abstractNum w:abstractNumId="27">
    <w:nsid w:val="5E897683"/>
    <w:multiLevelType w:val="hybridMultilevel"/>
    <w:tmpl w:val="BAA8303A"/>
    <w:lvl w:ilvl="0" w:tplc="94BA2F6E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>
    <w:nsid w:val="60723965"/>
    <w:multiLevelType w:val="hybridMultilevel"/>
    <w:tmpl w:val="3626C4C2"/>
    <w:lvl w:ilvl="0" w:tplc="E21CEA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428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107CA2"/>
    <w:multiLevelType w:val="hybridMultilevel"/>
    <w:tmpl w:val="6FAEC59C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344D5E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>
    <w:nsid w:val="71CD15E0"/>
    <w:multiLevelType w:val="hybridMultilevel"/>
    <w:tmpl w:val="EDD81EDE"/>
    <w:lvl w:ilvl="0" w:tplc="C20A8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15CF8"/>
    <w:multiLevelType w:val="hybridMultilevel"/>
    <w:tmpl w:val="FF261EA8"/>
    <w:lvl w:ilvl="0" w:tplc="0407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10"/>
  </w:num>
  <w:num w:numId="5">
    <w:abstractNumId w:val="26"/>
  </w:num>
  <w:num w:numId="6">
    <w:abstractNumId w:val="9"/>
  </w:num>
  <w:num w:numId="7">
    <w:abstractNumId w:val="22"/>
  </w:num>
  <w:num w:numId="8">
    <w:abstractNumId w:val="28"/>
  </w:num>
  <w:num w:numId="9">
    <w:abstractNumId w:val="7"/>
  </w:num>
  <w:num w:numId="10">
    <w:abstractNumId w:val="21"/>
  </w:num>
  <w:num w:numId="11">
    <w:abstractNumId w:val="10"/>
  </w:num>
  <w:num w:numId="12">
    <w:abstractNumId w:val="0"/>
  </w:num>
  <w:num w:numId="13">
    <w:abstractNumId w:val="8"/>
  </w:num>
  <w:num w:numId="14">
    <w:abstractNumId w:val="18"/>
  </w:num>
  <w:num w:numId="15">
    <w:abstractNumId w:val="24"/>
  </w:num>
  <w:num w:numId="16">
    <w:abstractNumId w:val="25"/>
  </w:num>
  <w:num w:numId="17">
    <w:abstractNumId w:val="31"/>
  </w:num>
  <w:num w:numId="18">
    <w:abstractNumId w:val="13"/>
  </w:num>
  <w:num w:numId="19">
    <w:abstractNumId w:val="1"/>
  </w:num>
  <w:num w:numId="20">
    <w:abstractNumId w:val="27"/>
  </w:num>
  <w:num w:numId="21">
    <w:abstractNumId w:val="6"/>
  </w:num>
  <w:num w:numId="22">
    <w:abstractNumId w:val="16"/>
  </w:num>
  <w:num w:numId="23">
    <w:abstractNumId w:val="4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9"/>
  </w:num>
  <w:num w:numId="37">
    <w:abstractNumId w:val="17"/>
  </w:num>
  <w:num w:numId="38">
    <w:abstractNumId w:val="19"/>
  </w:num>
  <w:num w:numId="39">
    <w:abstractNumId w:val="12"/>
  </w:num>
  <w:num w:numId="40">
    <w:abstractNumId w:val="16"/>
  </w:num>
  <w:num w:numId="41">
    <w:abstractNumId w:val="16"/>
  </w:num>
  <w:num w:numId="42">
    <w:abstractNumId w:val="16"/>
  </w:num>
  <w:num w:numId="43">
    <w:abstractNumId w:val="20"/>
  </w:num>
  <w:num w:numId="44">
    <w:abstractNumId w:val="2"/>
  </w:num>
  <w:num w:numId="45">
    <w:abstractNumId w:val="30"/>
  </w:num>
  <w:num w:numId="46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ocumentProtection w:edit="forms" w:enforcement="1" w:cryptProviderType="rsaFull" w:cryptAlgorithmClass="hash" w:cryptAlgorithmType="typeAny" w:cryptAlgorithmSid="4" w:cryptSpinCount="100000" w:hash="zhzQIvxYcyw5H0MyHa3Y61Xbreo=" w:salt="OHUdkeRWKjELyDchOOq3D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>
      <o:colormru v:ext="edit" colors="#0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6E6"/>
    <w:rsid w:val="00000172"/>
    <w:rsid w:val="000111F8"/>
    <w:rsid w:val="00012264"/>
    <w:rsid w:val="00023BAC"/>
    <w:rsid w:val="0002688B"/>
    <w:rsid w:val="000274D5"/>
    <w:rsid w:val="00031A79"/>
    <w:rsid w:val="00033A3A"/>
    <w:rsid w:val="00036468"/>
    <w:rsid w:val="000366A7"/>
    <w:rsid w:val="00041651"/>
    <w:rsid w:val="00041C90"/>
    <w:rsid w:val="000443A1"/>
    <w:rsid w:val="00052D3E"/>
    <w:rsid w:val="00052DB7"/>
    <w:rsid w:val="000534FB"/>
    <w:rsid w:val="0006068B"/>
    <w:rsid w:val="000645A4"/>
    <w:rsid w:val="0006733A"/>
    <w:rsid w:val="00067A6B"/>
    <w:rsid w:val="000706CC"/>
    <w:rsid w:val="00071D0B"/>
    <w:rsid w:val="00076AA2"/>
    <w:rsid w:val="00077481"/>
    <w:rsid w:val="0007769B"/>
    <w:rsid w:val="00081EDA"/>
    <w:rsid w:val="00083EFF"/>
    <w:rsid w:val="000875AB"/>
    <w:rsid w:val="00090014"/>
    <w:rsid w:val="00090E10"/>
    <w:rsid w:val="00093BF0"/>
    <w:rsid w:val="000A283A"/>
    <w:rsid w:val="000A2A8A"/>
    <w:rsid w:val="000A58C2"/>
    <w:rsid w:val="000B672E"/>
    <w:rsid w:val="000C0BA2"/>
    <w:rsid w:val="000C284D"/>
    <w:rsid w:val="000C5068"/>
    <w:rsid w:val="000C5AA2"/>
    <w:rsid w:val="000D1491"/>
    <w:rsid w:val="000D4A72"/>
    <w:rsid w:val="000D7C53"/>
    <w:rsid w:val="000E598D"/>
    <w:rsid w:val="000E6D6C"/>
    <w:rsid w:val="000F1290"/>
    <w:rsid w:val="000F16F6"/>
    <w:rsid w:val="000F2633"/>
    <w:rsid w:val="000F2639"/>
    <w:rsid w:val="000F3701"/>
    <w:rsid w:val="000F48CB"/>
    <w:rsid w:val="000F5767"/>
    <w:rsid w:val="000F7E14"/>
    <w:rsid w:val="00102F77"/>
    <w:rsid w:val="00105F73"/>
    <w:rsid w:val="00121EB3"/>
    <w:rsid w:val="00123E73"/>
    <w:rsid w:val="00125DF3"/>
    <w:rsid w:val="001309B9"/>
    <w:rsid w:val="001319AD"/>
    <w:rsid w:val="00132721"/>
    <w:rsid w:val="00133EBF"/>
    <w:rsid w:val="00134A35"/>
    <w:rsid w:val="00136266"/>
    <w:rsid w:val="001363DE"/>
    <w:rsid w:val="00137B6C"/>
    <w:rsid w:val="001423BD"/>
    <w:rsid w:val="00146EAA"/>
    <w:rsid w:val="00150476"/>
    <w:rsid w:val="0015614D"/>
    <w:rsid w:val="001578AD"/>
    <w:rsid w:val="00163BAE"/>
    <w:rsid w:val="001722ED"/>
    <w:rsid w:val="001741C3"/>
    <w:rsid w:val="00177433"/>
    <w:rsid w:val="001821D7"/>
    <w:rsid w:val="001856EB"/>
    <w:rsid w:val="00187412"/>
    <w:rsid w:val="001876B4"/>
    <w:rsid w:val="00187E05"/>
    <w:rsid w:val="0019038F"/>
    <w:rsid w:val="001907ED"/>
    <w:rsid w:val="00191A58"/>
    <w:rsid w:val="0019343A"/>
    <w:rsid w:val="00196448"/>
    <w:rsid w:val="001971E4"/>
    <w:rsid w:val="001A040C"/>
    <w:rsid w:val="001A2650"/>
    <w:rsid w:val="001A2A95"/>
    <w:rsid w:val="001A4003"/>
    <w:rsid w:val="001A67DE"/>
    <w:rsid w:val="001B1568"/>
    <w:rsid w:val="001B2CA3"/>
    <w:rsid w:val="001B70D9"/>
    <w:rsid w:val="001B7359"/>
    <w:rsid w:val="001C1BF5"/>
    <w:rsid w:val="001C2296"/>
    <w:rsid w:val="001C2465"/>
    <w:rsid w:val="001C428F"/>
    <w:rsid w:val="001C7021"/>
    <w:rsid w:val="001C7BEF"/>
    <w:rsid w:val="001D16E2"/>
    <w:rsid w:val="001D6122"/>
    <w:rsid w:val="001E6930"/>
    <w:rsid w:val="001F1648"/>
    <w:rsid w:val="001F253B"/>
    <w:rsid w:val="001F4C33"/>
    <w:rsid w:val="001F6D3E"/>
    <w:rsid w:val="00201416"/>
    <w:rsid w:val="00201D31"/>
    <w:rsid w:val="00202ADA"/>
    <w:rsid w:val="00203B4D"/>
    <w:rsid w:val="00204C7A"/>
    <w:rsid w:val="00205F53"/>
    <w:rsid w:val="0020653B"/>
    <w:rsid w:val="00211BA9"/>
    <w:rsid w:val="00215F1F"/>
    <w:rsid w:val="002176EB"/>
    <w:rsid w:val="00220998"/>
    <w:rsid w:val="00220F54"/>
    <w:rsid w:val="00221B86"/>
    <w:rsid w:val="00221D87"/>
    <w:rsid w:val="00222D2A"/>
    <w:rsid w:val="00227D5E"/>
    <w:rsid w:val="0023183A"/>
    <w:rsid w:val="00234A03"/>
    <w:rsid w:val="002354BE"/>
    <w:rsid w:val="00237077"/>
    <w:rsid w:val="002406E4"/>
    <w:rsid w:val="002427FB"/>
    <w:rsid w:val="002506B5"/>
    <w:rsid w:val="00254BFE"/>
    <w:rsid w:val="002557C1"/>
    <w:rsid w:val="0025672D"/>
    <w:rsid w:val="00260E98"/>
    <w:rsid w:val="00267BF2"/>
    <w:rsid w:val="002716AA"/>
    <w:rsid w:val="002717E1"/>
    <w:rsid w:val="0027522D"/>
    <w:rsid w:val="0027756E"/>
    <w:rsid w:val="00284F46"/>
    <w:rsid w:val="00287DD1"/>
    <w:rsid w:val="002964BF"/>
    <w:rsid w:val="00297D77"/>
    <w:rsid w:val="002A2209"/>
    <w:rsid w:val="002B0255"/>
    <w:rsid w:val="002B05CD"/>
    <w:rsid w:val="002B1981"/>
    <w:rsid w:val="002B2385"/>
    <w:rsid w:val="002B343F"/>
    <w:rsid w:val="002B43C1"/>
    <w:rsid w:val="002B5336"/>
    <w:rsid w:val="002B674C"/>
    <w:rsid w:val="002C2BFE"/>
    <w:rsid w:val="002C4EFD"/>
    <w:rsid w:val="002C5933"/>
    <w:rsid w:val="002C6029"/>
    <w:rsid w:val="002D2DF9"/>
    <w:rsid w:val="002D422C"/>
    <w:rsid w:val="002D4F63"/>
    <w:rsid w:val="002D54C2"/>
    <w:rsid w:val="002D7159"/>
    <w:rsid w:val="002E0736"/>
    <w:rsid w:val="002E0DB6"/>
    <w:rsid w:val="002E0DDD"/>
    <w:rsid w:val="002E2121"/>
    <w:rsid w:val="002E53CE"/>
    <w:rsid w:val="002E6129"/>
    <w:rsid w:val="002E62D7"/>
    <w:rsid w:val="002F0CB4"/>
    <w:rsid w:val="002F305F"/>
    <w:rsid w:val="002F30A5"/>
    <w:rsid w:val="00301E64"/>
    <w:rsid w:val="003020FA"/>
    <w:rsid w:val="003037CD"/>
    <w:rsid w:val="003064F3"/>
    <w:rsid w:val="003075C9"/>
    <w:rsid w:val="003078B5"/>
    <w:rsid w:val="0031043B"/>
    <w:rsid w:val="003105ED"/>
    <w:rsid w:val="003111B0"/>
    <w:rsid w:val="0031258E"/>
    <w:rsid w:val="00313146"/>
    <w:rsid w:val="00314C4E"/>
    <w:rsid w:val="00317B2E"/>
    <w:rsid w:val="00323FAC"/>
    <w:rsid w:val="00324A05"/>
    <w:rsid w:val="00327AD6"/>
    <w:rsid w:val="00330884"/>
    <w:rsid w:val="00332E18"/>
    <w:rsid w:val="0033300A"/>
    <w:rsid w:val="003330FF"/>
    <w:rsid w:val="0033463E"/>
    <w:rsid w:val="00335919"/>
    <w:rsid w:val="00340E1D"/>
    <w:rsid w:val="0034295D"/>
    <w:rsid w:val="00343C2D"/>
    <w:rsid w:val="00344DD3"/>
    <w:rsid w:val="00345A99"/>
    <w:rsid w:val="003518A6"/>
    <w:rsid w:val="00354720"/>
    <w:rsid w:val="00354A9E"/>
    <w:rsid w:val="003603A5"/>
    <w:rsid w:val="00361E17"/>
    <w:rsid w:val="00362A60"/>
    <w:rsid w:val="00365D97"/>
    <w:rsid w:val="00367C0B"/>
    <w:rsid w:val="0037222E"/>
    <w:rsid w:val="00374AE3"/>
    <w:rsid w:val="00374F3B"/>
    <w:rsid w:val="00376FE0"/>
    <w:rsid w:val="003804F4"/>
    <w:rsid w:val="00382F20"/>
    <w:rsid w:val="0038413C"/>
    <w:rsid w:val="00384389"/>
    <w:rsid w:val="003856C8"/>
    <w:rsid w:val="003861E4"/>
    <w:rsid w:val="00386972"/>
    <w:rsid w:val="00387990"/>
    <w:rsid w:val="0039012A"/>
    <w:rsid w:val="00391E29"/>
    <w:rsid w:val="00393F02"/>
    <w:rsid w:val="003963EC"/>
    <w:rsid w:val="00396BD8"/>
    <w:rsid w:val="003A22C0"/>
    <w:rsid w:val="003A75F8"/>
    <w:rsid w:val="003B0B60"/>
    <w:rsid w:val="003B1321"/>
    <w:rsid w:val="003B371A"/>
    <w:rsid w:val="003B4B3C"/>
    <w:rsid w:val="003B4C0D"/>
    <w:rsid w:val="003B5205"/>
    <w:rsid w:val="003B530A"/>
    <w:rsid w:val="003C05AB"/>
    <w:rsid w:val="003C3A93"/>
    <w:rsid w:val="003C5758"/>
    <w:rsid w:val="003C5B9D"/>
    <w:rsid w:val="003C67F7"/>
    <w:rsid w:val="003D381E"/>
    <w:rsid w:val="003D3C51"/>
    <w:rsid w:val="003D6050"/>
    <w:rsid w:val="003D6975"/>
    <w:rsid w:val="003E0A11"/>
    <w:rsid w:val="003E2A5D"/>
    <w:rsid w:val="003E4B19"/>
    <w:rsid w:val="003E761A"/>
    <w:rsid w:val="003E76E6"/>
    <w:rsid w:val="003F0478"/>
    <w:rsid w:val="003F068A"/>
    <w:rsid w:val="003F191F"/>
    <w:rsid w:val="003F7D4E"/>
    <w:rsid w:val="00400ABF"/>
    <w:rsid w:val="004029B3"/>
    <w:rsid w:val="00402DA6"/>
    <w:rsid w:val="00404DB9"/>
    <w:rsid w:val="004115C7"/>
    <w:rsid w:val="004151CF"/>
    <w:rsid w:val="00416F92"/>
    <w:rsid w:val="004202DA"/>
    <w:rsid w:val="00421D59"/>
    <w:rsid w:val="004256E0"/>
    <w:rsid w:val="00425B9E"/>
    <w:rsid w:val="00425ECC"/>
    <w:rsid w:val="004278C7"/>
    <w:rsid w:val="004334CF"/>
    <w:rsid w:val="00433A0E"/>
    <w:rsid w:val="00437E5D"/>
    <w:rsid w:val="00437E69"/>
    <w:rsid w:val="00440C9B"/>
    <w:rsid w:val="00445586"/>
    <w:rsid w:val="00446A6F"/>
    <w:rsid w:val="00447581"/>
    <w:rsid w:val="004479F7"/>
    <w:rsid w:val="00451C37"/>
    <w:rsid w:val="004544E6"/>
    <w:rsid w:val="00460CD4"/>
    <w:rsid w:val="004613C9"/>
    <w:rsid w:val="0046157F"/>
    <w:rsid w:val="004627B9"/>
    <w:rsid w:val="004646E4"/>
    <w:rsid w:val="00464788"/>
    <w:rsid w:val="00466EFE"/>
    <w:rsid w:val="0047229E"/>
    <w:rsid w:val="00480B27"/>
    <w:rsid w:val="00481B5D"/>
    <w:rsid w:val="0048202C"/>
    <w:rsid w:val="00484B37"/>
    <w:rsid w:val="00485DF0"/>
    <w:rsid w:val="0048782E"/>
    <w:rsid w:val="0049193C"/>
    <w:rsid w:val="00492DB7"/>
    <w:rsid w:val="0049431B"/>
    <w:rsid w:val="0049518B"/>
    <w:rsid w:val="00495A8D"/>
    <w:rsid w:val="004A1E63"/>
    <w:rsid w:val="004A362E"/>
    <w:rsid w:val="004A4749"/>
    <w:rsid w:val="004A58B8"/>
    <w:rsid w:val="004A6D73"/>
    <w:rsid w:val="004A75E5"/>
    <w:rsid w:val="004B14F3"/>
    <w:rsid w:val="004C1FBD"/>
    <w:rsid w:val="004C3027"/>
    <w:rsid w:val="004C39A5"/>
    <w:rsid w:val="004C3B4D"/>
    <w:rsid w:val="004C6F78"/>
    <w:rsid w:val="004D6172"/>
    <w:rsid w:val="004D671F"/>
    <w:rsid w:val="004E2155"/>
    <w:rsid w:val="004E360B"/>
    <w:rsid w:val="004E4B6B"/>
    <w:rsid w:val="004E5A45"/>
    <w:rsid w:val="004F1674"/>
    <w:rsid w:val="004F5BBB"/>
    <w:rsid w:val="004F6656"/>
    <w:rsid w:val="005003EC"/>
    <w:rsid w:val="00500A74"/>
    <w:rsid w:val="00503EB3"/>
    <w:rsid w:val="0050515C"/>
    <w:rsid w:val="005070A7"/>
    <w:rsid w:val="00507836"/>
    <w:rsid w:val="005103D6"/>
    <w:rsid w:val="00510936"/>
    <w:rsid w:val="00511DF7"/>
    <w:rsid w:val="00511F77"/>
    <w:rsid w:val="00512510"/>
    <w:rsid w:val="005160C7"/>
    <w:rsid w:val="00520929"/>
    <w:rsid w:val="00521776"/>
    <w:rsid w:val="00531241"/>
    <w:rsid w:val="00531DE2"/>
    <w:rsid w:val="005335B9"/>
    <w:rsid w:val="005352B0"/>
    <w:rsid w:val="00542DE3"/>
    <w:rsid w:val="00550448"/>
    <w:rsid w:val="00550FA8"/>
    <w:rsid w:val="00553F63"/>
    <w:rsid w:val="00556B01"/>
    <w:rsid w:val="005634D7"/>
    <w:rsid w:val="00563AE3"/>
    <w:rsid w:val="00564B84"/>
    <w:rsid w:val="00564F55"/>
    <w:rsid w:val="005726FE"/>
    <w:rsid w:val="00575642"/>
    <w:rsid w:val="005764EF"/>
    <w:rsid w:val="005823A5"/>
    <w:rsid w:val="00583337"/>
    <w:rsid w:val="00583726"/>
    <w:rsid w:val="00590BD6"/>
    <w:rsid w:val="005966D6"/>
    <w:rsid w:val="00597F9C"/>
    <w:rsid w:val="005A2541"/>
    <w:rsid w:val="005B22E2"/>
    <w:rsid w:val="005B50CB"/>
    <w:rsid w:val="005B5E39"/>
    <w:rsid w:val="005C067C"/>
    <w:rsid w:val="005C320D"/>
    <w:rsid w:val="005D080C"/>
    <w:rsid w:val="005D094D"/>
    <w:rsid w:val="005D3807"/>
    <w:rsid w:val="005D4DCE"/>
    <w:rsid w:val="005D50F1"/>
    <w:rsid w:val="005D74CF"/>
    <w:rsid w:val="005E26BC"/>
    <w:rsid w:val="005E3F57"/>
    <w:rsid w:val="005F1B4D"/>
    <w:rsid w:val="005F3472"/>
    <w:rsid w:val="005F4FE6"/>
    <w:rsid w:val="005F568A"/>
    <w:rsid w:val="005F5BC2"/>
    <w:rsid w:val="005F68E0"/>
    <w:rsid w:val="005F7471"/>
    <w:rsid w:val="005F79CE"/>
    <w:rsid w:val="006010B4"/>
    <w:rsid w:val="00602388"/>
    <w:rsid w:val="00605D3A"/>
    <w:rsid w:val="0060681C"/>
    <w:rsid w:val="00607F04"/>
    <w:rsid w:val="00611FF9"/>
    <w:rsid w:val="006127BC"/>
    <w:rsid w:val="00612ACE"/>
    <w:rsid w:val="006131F6"/>
    <w:rsid w:val="00613AD7"/>
    <w:rsid w:val="006151A7"/>
    <w:rsid w:val="0061528A"/>
    <w:rsid w:val="006204FF"/>
    <w:rsid w:val="00620C9A"/>
    <w:rsid w:val="0062556B"/>
    <w:rsid w:val="0063365C"/>
    <w:rsid w:val="00633DCE"/>
    <w:rsid w:val="00634897"/>
    <w:rsid w:val="00636FED"/>
    <w:rsid w:val="0063706B"/>
    <w:rsid w:val="00637596"/>
    <w:rsid w:val="0064099C"/>
    <w:rsid w:val="006414B3"/>
    <w:rsid w:val="006439B5"/>
    <w:rsid w:val="0064668B"/>
    <w:rsid w:val="006469DE"/>
    <w:rsid w:val="006478E6"/>
    <w:rsid w:val="006504E0"/>
    <w:rsid w:val="00650561"/>
    <w:rsid w:val="00653BC6"/>
    <w:rsid w:val="006552D2"/>
    <w:rsid w:val="00657C8E"/>
    <w:rsid w:val="006615F4"/>
    <w:rsid w:val="00665E14"/>
    <w:rsid w:val="00667E04"/>
    <w:rsid w:val="00675036"/>
    <w:rsid w:val="00676823"/>
    <w:rsid w:val="00676E72"/>
    <w:rsid w:val="006808AA"/>
    <w:rsid w:val="00692988"/>
    <w:rsid w:val="00693EB0"/>
    <w:rsid w:val="006951DE"/>
    <w:rsid w:val="006A05D5"/>
    <w:rsid w:val="006A11FE"/>
    <w:rsid w:val="006A49DA"/>
    <w:rsid w:val="006A5241"/>
    <w:rsid w:val="006B004C"/>
    <w:rsid w:val="006B2F19"/>
    <w:rsid w:val="006C165D"/>
    <w:rsid w:val="006C3B14"/>
    <w:rsid w:val="006C3EE2"/>
    <w:rsid w:val="006C6643"/>
    <w:rsid w:val="006C7CB2"/>
    <w:rsid w:val="006D0652"/>
    <w:rsid w:val="006D3B67"/>
    <w:rsid w:val="006D3C2E"/>
    <w:rsid w:val="006D4E9C"/>
    <w:rsid w:val="006D5E22"/>
    <w:rsid w:val="006D6328"/>
    <w:rsid w:val="006D671B"/>
    <w:rsid w:val="006D6A37"/>
    <w:rsid w:val="006E165B"/>
    <w:rsid w:val="006E423A"/>
    <w:rsid w:val="006E51CA"/>
    <w:rsid w:val="006E79F9"/>
    <w:rsid w:val="006E7C0D"/>
    <w:rsid w:val="006F1781"/>
    <w:rsid w:val="006F23B6"/>
    <w:rsid w:val="006F2695"/>
    <w:rsid w:val="006F29C9"/>
    <w:rsid w:val="007024F4"/>
    <w:rsid w:val="00706EB7"/>
    <w:rsid w:val="00707CA3"/>
    <w:rsid w:val="0071247F"/>
    <w:rsid w:val="00720D68"/>
    <w:rsid w:val="007210D7"/>
    <w:rsid w:val="00724BE0"/>
    <w:rsid w:val="007274D5"/>
    <w:rsid w:val="00731197"/>
    <w:rsid w:val="007317AB"/>
    <w:rsid w:val="00731852"/>
    <w:rsid w:val="00731BB3"/>
    <w:rsid w:val="007339F6"/>
    <w:rsid w:val="007347A8"/>
    <w:rsid w:val="00736076"/>
    <w:rsid w:val="00736C53"/>
    <w:rsid w:val="00737D3F"/>
    <w:rsid w:val="007421DF"/>
    <w:rsid w:val="00743F0F"/>
    <w:rsid w:val="007466C5"/>
    <w:rsid w:val="00753275"/>
    <w:rsid w:val="00754921"/>
    <w:rsid w:val="0075660A"/>
    <w:rsid w:val="00760C95"/>
    <w:rsid w:val="00760F29"/>
    <w:rsid w:val="007657F7"/>
    <w:rsid w:val="00766A3A"/>
    <w:rsid w:val="0077068A"/>
    <w:rsid w:val="00772ACA"/>
    <w:rsid w:val="007817F1"/>
    <w:rsid w:val="00782B59"/>
    <w:rsid w:val="00784198"/>
    <w:rsid w:val="00786EA0"/>
    <w:rsid w:val="007873F9"/>
    <w:rsid w:val="00791AD3"/>
    <w:rsid w:val="00792156"/>
    <w:rsid w:val="0079304C"/>
    <w:rsid w:val="007A0E0B"/>
    <w:rsid w:val="007A271B"/>
    <w:rsid w:val="007A2EA6"/>
    <w:rsid w:val="007A645D"/>
    <w:rsid w:val="007A7108"/>
    <w:rsid w:val="007C1243"/>
    <w:rsid w:val="007C58FD"/>
    <w:rsid w:val="007C5AAB"/>
    <w:rsid w:val="007C6018"/>
    <w:rsid w:val="007C703B"/>
    <w:rsid w:val="007D00D3"/>
    <w:rsid w:val="007D4636"/>
    <w:rsid w:val="007D5863"/>
    <w:rsid w:val="007D62D2"/>
    <w:rsid w:val="007E0514"/>
    <w:rsid w:val="007E2540"/>
    <w:rsid w:val="007E2661"/>
    <w:rsid w:val="007E2A7F"/>
    <w:rsid w:val="007E5513"/>
    <w:rsid w:val="007E5FA0"/>
    <w:rsid w:val="007F12F6"/>
    <w:rsid w:val="007F3D1E"/>
    <w:rsid w:val="008035BE"/>
    <w:rsid w:val="00803F39"/>
    <w:rsid w:val="008074FC"/>
    <w:rsid w:val="0081162C"/>
    <w:rsid w:val="00815B6C"/>
    <w:rsid w:val="00815CD5"/>
    <w:rsid w:val="008204F3"/>
    <w:rsid w:val="0082161D"/>
    <w:rsid w:val="00824C0D"/>
    <w:rsid w:val="00825759"/>
    <w:rsid w:val="0083000A"/>
    <w:rsid w:val="008300EE"/>
    <w:rsid w:val="00832CAB"/>
    <w:rsid w:val="00837548"/>
    <w:rsid w:val="0083763A"/>
    <w:rsid w:val="00837833"/>
    <w:rsid w:val="00837D4F"/>
    <w:rsid w:val="00840FE2"/>
    <w:rsid w:val="008411A9"/>
    <w:rsid w:val="00841838"/>
    <w:rsid w:val="00843874"/>
    <w:rsid w:val="00843979"/>
    <w:rsid w:val="00844DBF"/>
    <w:rsid w:val="00855324"/>
    <w:rsid w:val="0085538A"/>
    <w:rsid w:val="00860402"/>
    <w:rsid w:val="008669F8"/>
    <w:rsid w:val="00871CB8"/>
    <w:rsid w:val="008721A5"/>
    <w:rsid w:val="00883288"/>
    <w:rsid w:val="0088398B"/>
    <w:rsid w:val="00893118"/>
    <w:rsid w:val="00894DD4"/>
    <w:rsid w:val="008A123D"/>
    <w:rsid w:val="008A1D5D"/>
    <w:rsid w:val="008A41D3"/>
    <w:rsid w:val="008A54E5"/>
    <w:rsid w:val="008B17B4"/>
    <w:rsid w:val="008B759A"/>
    <w:rsid w:val="008C0468"/>
    <w:rsid w:val="008C38C5"/>
    <w:rsid w:val="008C4E48"/>
    <w:rsid w:val="008D1C09"/>
    <w:rsid w:val="008D4A87"/>
    <w:rsid w:val="008D5331"/>
    <w:rsid w:val="008D6332"/>
    <w:rsid w:val="008D7911"/>
    <w:rsid w:val="008D7E37"/>
    <w:rsid w:val="008E3D50"/>
    <w:rsid w:val="008E4F55"/>
    <w:rsid w:val="008E6F4C"/>
    <w:rsid w:val="008E7297"/>
    <w:rsid w:val="008F02AD"/>
    <w:rsid w:val="008F3EDD"/>
    <w:rsid w:val="008F535F"/>
    <w:rsid w:val="008F6A78"/>
    <w:rsid w:val="008F7E36"/>
    <w:rsid w:val="00901990"/>
    <w:rsid w:val="0090233D"/>
    <w:rsid w:val="00904E36"/>
    <w:rsid w:val="0090584F"/>
    <w:rsid w:val="00911A43"/>
    <w:rsid w:val="00914E1C"/>
    <w:rsid w:val="00916A6B"/>
    <w:rsid w:val="00920136"/>
    <w:rsid w:val="00921F80"/>
    <w:rsid w:val="00922CB3"/>
    <w:rsid w:val="00922F22"/>
    <w:rsid w:val="009255B1"/>
    <w:rsid w:val="00926DF3"/>
    <w:rsid w:val="00927812"/>
    <w:rsid w:val="00927A57"/>
    <w:rsid w:val="009372FE"/>
    <w:rsid w:val="00940B8A"/>
    <w:rsid w:val="0094308F"/>
    <w:rsid w:val="00943406"/>
    <w:rsid w:val="00943AAC"/>
    <w:rsid w:val="00945890"/>
    <w:rsid w:val="00952182"/>
    <w:rsid w:val="009541FF"/>
    <w:rsid w:val="00956F4E"/>
    <w:rsid w:val="00957859"/>
    <w:rsid w:val="009607C3"/>
    <w:rsid w:val="00960B59"/>
    <w:rsid w:val="00966519"/>
    <w:rsid w:val="00973251"/>
    <w:rsid w:val="00974110"/>
    <w:rsid w:val="009778CD"/>
    <w:rsid w:val="00980CB5"/>
    <w:rsid w:val="00982547"/>
    <w:rsid w:val="0098427A"/>
    <w:rsid w:val="0098457B"/>
    <w:rsid w:val="00987081"/>
    <w:rsid w:val="00993974"/>
    <w:rsid w:val="0099460C"/>
    <w:rsid w:val="009961BB"/>
    <w:rsid w:val="009A0CF0"/>
    <w:rsid w:val="009A1080"/>
    <w:rsid w:val="009A1564"/>
    <w:rsid w:val="009A2BB3"/>
    <w:rsid w:val="009A6379"/>
    <w:rsid w:val="009A6BBD"/>
    <w:rsid w:val="009A7AB9"/>
    <w:rsid w:val="009B0016"/>
    <w:rsid w:val="009B047F"/>
    <w:rsid w:val="009B095E"/>
    <w:rsid w:val="009B0B6D"/>
    <w:rsid w:val="009B0BE0"/>
    <w:rsid w:val="009B0FA1"/>
    <w:rsid w:val="009B1DAA"/>
    <w:rsid w:val="009B2273"/>
    <w:rsid w:val="009B2A8D"/>
    <w:rsid w:val="009B3A37"/>
    <w:rsid w:val="009B4937"/>
    <w:rsid w:val="009C29CC"/>
    <w:rsid w:val="009D08ED"/>
    <w:rsid w:val="009D153F"/>
    <w:rsid w:val="009D4103"/>
    <w:rsid w:val="009D4E40"/>
    <w:rsid w:val="009D5752"/>
    <w:rsid w:val="009D58BB"/>
    <w:rsid w:val="009D7646"/>
    <w:rsid w:val="009E64FE"/>
    <w:rsid w:val="009E68D5"/>
    <w:rsid w:val="009E7B9E"/>
    <w:rsid w:val="009F072B"/>
    <w:rsid w:val="009F445F"/>
    <w:rsid w:val="009F7045"/>
    <w:rsid w:val="00A02330"/>
    <w:rsid w:val="00A044BD"/>
    <w:rsid w:val="00A05AE2"/>
    <w:rsid w:val="00A14EA6"/>
    <w:rsid w:val="00A16E22"/>
    <w:rsid w:val="00A22996"/>
    <w:rsid w:val="00A319FF"/>
    <w:rsid w:val="00A3297B"/>
    <w:rsid w:val="00A34108"/>
    <w:rsid w:val="00A406AB"/>
    <w:rsid w:val="00A442C6"/>
    <w:rsid w:val="00A45559"/>
    <w:rsid w:val="00A45BAD"/>
    <w:rsid w:val="00A4618F"/>
    <w:rsid w:val="00A56BE6"/>
    <w:rsid w:val="00A56C1F"/>
    <w:rsid w:val="00A56DD4"/>
    <w:rsid w:val="00A61F55"/>
    <w:rsid w:val="00A63104"/>
    <w:rsid w:val="00A63116"/>
    <w:rsid w:val="00A67FA2"/>
    <w:rsid w:val="00A73072"/>
    <w:rsid w:val="00A73992"/>
    <w:rsid w:val="00A74060"/>
    <w:rsid w:val="00A76AAD"/>
    <w:rsid w:val="00A77E8D"/>
    <w:rsid w:val="00A81EB1"/>
    <w:rsid w:val="00A82026"/>
    <w:rsid w:val="00A87425"/>
    <w:rsid w:val="00A87554"/>
    <w:rsid w:val="00A875F2"/>
    <w:rsid w:val="00A90AE3"/>
    <w:rsid w:val="00A9263A"/>
    <w:rsid w:val="00A92672"/>
    <w:rsid w:val="00A92848"/>
    <w:rsid w:val="00A9310C"/>
    <w:rsid w:val="00A94CD9"/>
    <w:rsid w:val="00A958EB"/>
    <w:rsid w:val="00AA0D55"/>
    <w:rsid w:val="00AA1612"/>
    <w:rsid w:val="00AA2656"/>
    <w:rsid w:val="00AA415B"/>
    <w:rsid w:val="00AA4325"/>
    <w:rsid w:val="00AA6BFC"/>
    <w:rsid w:val="00AB1B4A"/>
    <w:rsid w:val="00AB270B"/>
    <w:rsid w:val="00AB3CDE"/>
    <w:rsid w:val="00AB3FD8"/>
    <w:rsid w:val="00AB6F88"/>
    <w:rsid w:val="00AC20A3"/>
    <w:rsid w:val="00AC3CD1"/>
    <w:rsid w:val="00AC6FCA"/>
    <w:rsid w:val="00AD1525"/>
    <w:rsid w:val="00AE1021"/>
    <w:rsid w:val="00AE4930"/>
    <w:rsid w:val="00AE4B02"/>
    <w:rsid w:val="00AF0706"/>
    <w:rsid w:val="00AF0B30"/>
    <w:rsid w:val="00AF1C14"/>
    <w:rsid w:val="00AF33C0"/>
    <w:rsid w:val="00B005F4"/>
    <w:rsid w:val="00B016D5"/>
    <w:rsid w:val="00B01BDA"/>
    <w:rsid w:val="00B049D6"/>
    <w:rsid w:val="00B0527A"/>
    <w:rsid w:val="00B05BF9"/>
    <w:rsid w:val="00B1099A"/>
    <w:rsid w:val="00B1218E"/>
    <w:rsid w:val="00B12D65"/>
    <w:rsid w:val="00B13389"/>
    <w:rsid w:val="00B3095F"/>
    <w:rsid w:val="00B3368E"/>
    <w:rsid w:val="00B35A1D"/>
    <w:rsid w:val="00B41D50"/>
    <w:rsid w:val="00B46B0D"/>
    <w:rsid w:val="00B54816"/>
    <w:rsid w:val="00B54C92"/>
    <w:rsid w:val="00B54ED6"/>
    <w:rsid w:val="00B56882"/>
    <w:rsid w:val="00B57060"/>
    <w:rsid w:val="00B7014F"/>
    <w:rsid w:val="00B70C92"/>
    <w:rsid w:val="00B71654"/>
    <w:rsid w:val="00B722AB"/>
    <w:rsid w:val="00B72E48"/>
    <w:rsid w:val="00B753E9"/>
    <w:rsid w:val="00B76BCF"/>
    <w:rsid w:val="00B77E16"/>
    <w:rsid w:val="00B8051C"/>
    <w:rsid w:val="00B8270E"/>
    <w:rsid w:val="00B83942"/>
    <w:rsid w:val="00B84E3C"/>
    <w:rsid w:val="00B85442"/>
    <w:rsid w:val="00B91EF3"/>
    <w:rsid w:val="00B9680D"/>
    <w:rsid w:val="00B973BB"/>
    <w:rsid w:val="00BA0174"/>
    <w:rsid w:val="00BA131B"/>
    <w:rsid w:val="00BA22C5"/>
    <w:rsid w:val="00BA24E9"/>
    <w:rsid w:val="00BA3F6C"/>
    <w:rsid w:val="00BA513F"/>
    <w:rsid w:val="00BA55D5"/>
    <w:rsid w:val="00BB049D"/>
    <w:rsid w:val="00BB7972"/>
    <w:rsid w:val="00BD00BE"/>
    <w:rsid w:val="00BD1486"/>
    <w:rsid w:val="00BD369C"/>
    <w:rsid w:val="00BD6EC4"/>
    <w:rsid w:val="00BE152A"/>
    <w:rsid w:val="00BE1FB0"/>
    <w:rsid w:val="00BE4458"/>
    <w:rsid w:val="00BF084B"/>
    <w:rsid w:val="00BF0F14"/>
    <w:rsid w:val="00BF28DD"/>
    <w:rsid w:val="00BF5ACD"/>
    <w:rsid w:val="00BF7DDF"/>
    <w:rsid w:val="00C0038A"/>
    <w:rsid w:val="00C01A69"/>
    <w:rsid w:val="00C03A37"/>
    <w:rsid w:val="00C05110"/>
    <w:rsid w:val="00C0616F"/>
    <w:rsid w:val="00C114F9"/>
    <w:rsid w:val="00C21EE4"/>
    <w:rsid w:val="00C248E4"/>
    <w:rsid w:val="00C261B8"/>
    <w:rsid w:val="00C272D8"/>
    <w:rsid w:val="00C27821"/>
    <w:rsid w:val="00C31019"/>
    <w:rsid w:val="00C34159"/>
    <w:rsid w:val="00C3715E"/>
    <w:rsid w:val="00C40676"/>
    <w:rsid w:val="00C4202E"/>
    <w:rsid w:val="00C4221A"/>
    <w:rsid w:val="00C42A56"/>
    <w:rsid w:val="00C42FEB"/>
    <w:rsid w:val="00C46AD3"/>
    <w:rsid w:val="00C47BC7"/>
    <w:rsid w:val="00C502A5"/>
    <w:rsid w:val="00C50826"/>
    <w:rsid w:val="00C50F7F"/>
    <w:rsid w:val="00C51196"/>
    <w:rsid w:val="00C51870"/>
    <w:rsid w:val="00C5547B"/>
    <w:rsid w:val="00C569A1"/>
    <w:rsid w:val="00C57472"/>
    <w:rsid w:val="00C64921"/>
    <w:rsid w:val="00C70640"/>
    <w:rsid w:val="00C71F5B"/>
    <w:rsid w:val="00C757AF"/>
    <w:rsid w:val="00C75FE7"/>
    <w:rsid w:val="00C77AED"/>
    <w:rsid w:val="00C81473"/>
    <w:rsid w:val="00C85A5C"/>
    <w:rsid w:val="00C85CB5"/>
    <w:rsid w:val="00C92224"/>
    <w:rsid w:val="00C9562E"/>
    <w:rsid w:val="00C95865"/>
    <w:rsid w:val="00C95979"/>
    <w:rsid w:val="00C97CEB"/>
    <w:rsid w:val="00CA0CBB"/>
    <w:rsid w:val="00CA3996"/>
    <w:rsid w:val="00CB0BC5"/>
    <w:rsid w:val="00CB0D00"/>
    <w:rsid w:val="00CB1F08"/>
    <w:rsid w:val="00CC1373"/>
    <w:rsid w:val="00CC2C94"/>
    <w:rsid w:val="00CC50D1"/>
    <w:rsid w:val="00CC5311"/>
    <w:rsid w:val="00CC5AFE"/>
    <w:rsid w:val="00CC5D88"/>
    <w:rsid w:val="00CC62A4"/>
    <w:rsid w:val="00CC69AC"/>
    <w:rsid w:val="00CD2262"/>
    <w:rsid w:val="00CD5054"/>
    <w:rsid w:val="00CE2C64"/>
    <w:rsid w:val="00CE480C"/>
    <w:rsid w:val="00CE54D7"/>
    <w:rsid w:val="00CE7E0D"/>
    <w:rsid w:val="00CF0538"/>
    <w:rsid w:val="00CF1E2F"/>
    <w:rsid w:val="00CF6E80"/>
    <w:rsid w:val="00CF7BB2"/>
    <w:rsid w:val="00D00248"/>
    <w:rsid w:val="00D01C3C"/>
    <w:rsid w:val="00D0200B"/>
    <w:rsid w:val="00D02C9F"/>
    <w:rsid w:val="00D03317"/>
    <w:rsid w:val="00D04A67"/>
    <w:rsid w:val="00D05B96"/>
    <w:rsid w:val="00D116AC"/>
    <w:rsid w:val="00D16C11"/>
    <w:rsid w:val="00D16D53"/>
    <w:rsid w:val="00D20204"/>
    <w:rsid w:val="00D23070"/>
    <w:rsid w:val="00D305C3"/>
    <w:rsid w:val="00D32AB3"/>
    <w:rsid w:val="00D3373D"/>
    <w:rsid w:val="00D358EE"/>
    <w:rsid w:val="00D36914"/>
    <w:rsid w:val="00D36AEC"/>
    <w:rsid w:val="00D4020E"/>
    <w:rsid w:val="00D412C2"/>
    <w:rsid w:val="00D41A93"/>
    <w:rsid w:val="00D41DB4"/>
    <w:rsid w:val="00D432B7"/>
    <w:rsid w:val="00D4395E"/>
    <w:rsid w:val="00D53441"/>
    <w:rsid w:val="00D540D5"/>
    <w:rsid w:val="00D55067"/>
    <w:rsid w:val="00D55202"/>
    <w:rsid w:val="00D55467"/>
    <w:rsid w:val="00D603FE"/>
    <w:rsid w:val="00D6798F"/>
    <w:rsid w:val="00D70B1E"/>
    <w:rsid w:val="00D71772"/>
    <w:rsid w:val="00D725B5"/>
    <w:rsid w:val="00D73F42"/>
    <w:rsid w:val="00D74219"/>
    <w:rsid w:val="00D74242"/>
    <w:rsid w:val="00D7509B"/>
    <w:rsid w:val="00D777BB"/>
    <w:rsid w:val="00D80AC9"/>
    <w:rsid w:val="00D82D31"/>
    <w:rsid w:val="00D86325"/>
    <w:rsid w:val="00D866EF"/>
    <w:rsid w:val="00D87C35"/>
    <w:rsid w:val="00D919C7"/>
    <w:rsid w:val="00D91A43"/>
    <w:rsid w:val="00D93CB8"/>
    <w:rsid w:val="00D9425F"/>
    <w:rsid w:val="00D94E3E"/>
    <w:rsid w:val="00D9588A"/>
    <w:rsid w:val="00D97D2D"/>
    <w:rsid w:val="00DA0D3B"/>
    <w:rsid w:val="00DA2B27"/>
    <w:rsid w:val="00DB1C64"/>
    <w:rsid w:val="00DB57FE"/>
    <w:rsid w:val="00DB7DEE"/>
    <w:rsid w:val="00DC1267"/>
    <w:rsid w:val="00DC19FE"/>
    <w:rsid w:val="00DD07AC"/>
    <w:rsid w:val="00DD207F"/>
    <w:rsid w:val="00DD259F"/>
    <w:rsid w:val="00DD26A1"/>
    <w:rsid w:val="00DD32BB"/>
    <w:rsid w:val="00DD3AC0"/>
    <w:rsid w:val="00DD46FC"/>
    <w:rsid w:val="00DD659C"/>
    <w:rsid w:val="00DD71F3"/>
    <w:rsid w:val="00DD786D"/>
    <w:rsid w:val="00DF1344"/>
    <w:rsid w:val="00DF1717"/>
    <w:rsid w:val="00DF2A43"/>
    <w:rsid w:val="00E006CE"/>
    <w:rsid w:val="00E01E87"/>
    <w:rsid w:val="00E04839"/>
    <w:rsid w:val="00E06061"/>
    <w:rsid w:val="00E14652"/>
    <w:rsid w:val="00E14C19"/>
    <w:rsid w:val="00E15C47"/>
    <w:rsid w:val="00E16C80"/>
    <w:rsid w:val="00E20B4A"/>
    <w:rsid w:val="00E20E24"/>
    <w:rsid w:val="00E26FDE"/>
    <w:rsid w:val="00E31959"/>
    <w:rsid w:val="00E33416"/>
    <w:rsid w:val="00E370E5"/>
    <w:rsid w:val="00E4011A"/>
    <w:rsid w:val="00E414BB"/>
    <w:rsid w:val="00E42BEA"/>
    <w:rsid w:val="00E42CB1"/>
    <w:rsid w:val="00E463C7"/>
    <w:rsid w:val="00E47B03"/>
    <w:rsid w:val="00E52B09"/>
    <w:rsid w:val="00E5465D"/>
    <w:rsid w:val="00E54783"/>
    <w:rsid w:val="00E54E5B"/>
    <w:rsid w:val="00E5535D"/>
    <w:rsid w:val="00E56452"/>
    <w:rsid w:val="00E56F71"/>
    <w:rsid w:val="00E634DC"/>
    <w:rsid w:val="00E6496C"/>
    <w:rsid w:val="00E65111"/>
    <w:rsid w:val="00E65469"/>
    <w:rsid w:val="00E66247"/>
    <w:rsid w:val="00E6639A"/>
    <w:rsid w:val="00E730C6"/>
    <w:rsid w:val="00E73882"/>
    <w:rsid w:val="00E75094"/>
    <w:rsid w:val="00E751CA"/>
    <w:rsid w:val="00E7601F"/>
    <w:rsid w:val="00E878B5"/>
    <w:rsid w:val="00E87AD5"/>
    <w:rsid w:val="00E91402"/>
    <w:rsid w:val="00E92BC5"/>
    <w:rsid w:val="00E938A5"/>
    <w:rsid w:val="00E951DA"/>
    <w:rsid w:val="00E954A9"/>
    <w:rsid w:val="00E967E4"/>
    <w:rsid w:val="00E97C23"/>
    <w:rsid w:val="00EA1B00"/>
    <w:rsid w:val="00EA2DAF"/>
    <w:rsid w:val="00EA31AA"/>
    <w:rsid w:val="00EA3304"/>
    <w:rsid w:val="00EA3F8E"/>
    <w:rsid w:val="00EA59A9"/>
    <w:rsid w:val="00EA6382"/>
    <w:rsid w:val="00EB1B6F"/>
    <w:rsid w:val="00EB1D05"/>
    <w:rsid w:val="00EB3AAD"/>
    <w:rsid w:val="00EB4465"/>
    <w:rsid w:val="00EB6D51"/>
    <w:rsid w:val="00EC0956"/>
    <w:rsid w:val="00EC378A"/>
    <w:rsid w:val="00ED0C1D"/>
    <w:rsid w:val="00ED153E"/>
    <w:rsid w:val="00ED16CF"/>
    <w:rsid w:val="00ED1775"/>
    <w:rsid w:val="00ED24CC"/>
    <w:rsid w:val="00ED3BB6"/>
    <w:rsid w:val="00ED621F"/>
    <w:rsid w:val="00EE0E95"/>
    <w:rsid w:val="00EE1253"/>
    <w:rsid w:val="00EE2909"/>
    <w:rsid w:val="00EE6651"/>
    <w:rsid w:val="00EF100A"/>
    <w:rsid w:val="00EF1C6A"/>
    <w:rsid w:val="00EF3BC7"/>
    <w:rsid w:val="00F0159B"/>
    <w:rsid w:val="00F02DF1"/>
    <w:rsid w:val="00F05A12"/>
    <w:rsid w:val="00F06C03"/>
    <w:rsid w:val="00F06FEA"/>
    <w:rsid w:val="00F07BA9"/>
    <w:rsid w:val="00F12239"/>
    <w:rsid w:val="00F1664C"/>
    <w:rsid w:val="00F176D5"/>
    <w:rsid w:val="00F17E3F"/>
    <w:rsid w:val="00F20622"/>
    <w:rsid w:val="00F24EFC"/>
    <w:rsid w:val="00F26746"/>
    <w:rsid w:val="00F27C39"/>
    <w:rsid w:val="00F30766"/>
    <w:rsid w:val="00F32986"/>
    <w:rsid w:val="00F347D9"/>
    <w:rsid w:val="00F37695"/>
    <w:rsid w:val="00F4145E"/>
    <w:rsid w:val="00F4278B"/>
    <w:rsid w:val="00F43864"/>
    <w:rsid w:val="00F51EB7"/>
    <w:rsid w:val="00F54C9B"/>
    <w:rsid w:val="00F747D3"/>
    <w:rsid w:val="00F75D88"/>
    <w:rsid w:val="00F90BFF"/>
    <w:rsid w:val="00F948C8"/>
    <w:rsid w:val="00F94AB4"/>
    <w:rsid w:val="00FA0A3E"/>
    <w:rsid w:val="00FA0DEB"/>
    <w:rsid w:val="00FA50D7"/>
    <w:rsid w:val="00FA59E3"/>
    <w:rsid w:val="00FA6432"/>
    <w:rsid w:val="00FA6C63"/>
    <w:rsid w:val="00FB10D9"/>
    <w:rsid w:val="00FB54A4"/>
    <w:rsid w:val="00FB55C8"/>
    <w:rsid w:val="00FB7F58"/>
    <w:rsid w:val="00FC25AC"/>
    <w:rsid w:val="00FC76E5"/>
    <w:rsid w:val="00FD580B"/>
    <w:rsid w:val="00FD67F4"/>
    <w:rsid w:val="00FD7BDC"/>
    <w:rsid w:val="00FF0398"/>
    <w:rsid w:val="00FF1457"/>
    <w:rsid w:val="00FF4316"/>
    <w:rsid w:val="00FF6415"/>
    <w:rsid w:val="00FF64A4"/>
    <w:rsid w:val="00FF688D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ea-Standard"/>
    <w:qFormat/>
    <w:rsid w:val="00CF1E2F"/>
    <w:pPr>
      <w:spacing w:after="60" w:line="340" w:lineRule="exact"/>
      <w:jc w:val="both"/>
    </w:pPr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347D9"/>
    <w:pPr>
      <w:keepNext/>
      <w:numPr>
        <w:numId w:val="4"/>
      </w:numPr>
      <w:spacing w:before="360"/>
      <w:outlineLvl w:val="0"/>
    </w:pPr>
    <w:rPr>
      <w:rFonts w:eastAsia="Calibri"/>
      <w:b/>
      <w:bCs/>
      <w:color w:val="356E6E"/>
      <w:kern w:val="32"/>
      <w:sz w:val="32"/>
      <w:szCs w:val="32"/>
    </w:rPr>
  </w:style>
  <w:style w:type="paragraph" w:styleId="berschrift2">
    <w:name w:val="heading 2"/>
    <w:basedOn w:val="berschrift3"/>
    <w:next w:val="Standard"/>
    <w:link w:val="berschrift2Zchn"/>
    <w:autoRedefine/>
    <w:qFormat/>
    <w:rsid w:val="002717E1"/>
    <w:pPr>
      <w:keepNext/>
      <w:numPr>
        <w:ilvl w:val="0"/>
        <w:numId w:val="46"/>
      </w:numPr>
      <w:spacing w:before="600" w:after="120" w:line="23" w:lineRule="atLeast"/>
      <w:jc w:val="left"/>
      <w:outlineLvl w:val="1"/>
    </w:pPr>
    <w:rPr>
      <w:rFonts w:ascii="Arial" w:hAnsi="Arial"/>
      <w:b/>
      <w:color w:val="356E6E"/>
      <w:sz w:val="28"/>
      <w:szCs w:val="22"/>
    </w:rPr>
  </w:style>
  <w:style w:type="paragraph" w:styleId="berschrift3">
    <w:name w:val="heading 3"/>
    <w:aliases w:val="0"/>
    <w:basedOn w:val="Standard"/>
    <w:next w:val="Standard"/>
    <w:link w:val="berschrift3Zchn"/>
    <w:uiPriority w:val="9"/>
    <w:unhideWhenUsed/>
    <w:rsid w:val="00B05BF9"/>
    <w:pPr>
      <w:numPr>
        <w:ilvl w:val="2"/>
        <w:numId w:val="4"/>
      </w:numPr>
      <w:outlineLvl w:val="2"/>
    </w:pPr>
    <w:rPr>
      <w:rFonts w:ascii="Calibri" w:hAnsi="Calibri"/>
    </w:rPr>
  </w:style>
  <w:style w:type="paragraph" w:styleId="berschrift4">
    <w:name w:val="heading 4"/>
    <w:aliases w:val="Überschrift 3a"/>
    <w:basedOn w:val="Standard"/>
    <w:next w:val="Standard"/>
    <w:link w:val="berschrift4Zchn"/>
    <w:autoRedefine/>
    <w:rsid w:val="007C58FD"/>
    <w:pPr>
      <w:keepNext/>
      <w:numPr>
        <w:ilvl w:val="3"/>
        <w:numId w:val="4"/>
      </w:numPr>
      <w:spacing w:before="240" w:line="240" w:lineRule="auto"/>
      <w:jc w:val="left"/>
      <w:outlineLvl w:val="3"/>
    </w:pPr>
    <w:rPr>
      <w:rFonts w:ascii="Calibri" w:hAnsi="Calibri"/>
      <w:b/>
      <w:color w:val="1F497D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7A271B"/>
    <w:pPr>
      <w:numPr>
        <w:ilvl w:val="4"/>
        <w:numId w:val="4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A271B"/>
    <w:pPr>
      <w:numPr>
        <w:ilvl w:val="5"/>
        <w:numId w:val="4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7A271B"/>
    <w:pPr>
      <w:numPr>
        <w:ilvl w:val="6"/>
        <w:numId w:val="4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7A271B"/>
    <w:pPr>
      <w:numPr>
        <w:ilvl w:val="7"/>
        <w:numId w:val="4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7A271B"/>
    <w:pPr>
      <w:numPr>
        <w:ilvl w:val="8"/>
        <w:numId w:val="4"/>
      </w:numPr>
      <w:spacing w:before="240"/>
      <w:outlineLvl w:val="8"/>
    </w:pPr>
    <w:rPr>
      <w:rFonts w:ascii="Calibri" w:hAnsi="Calibr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347D9"/>
    <w:rPr>
      <w:rFonts w:ascii="Arial" w:hAnsi="Arial"/>
      <w:b/>
      <w:bCs/>
      <w:color w:val="356E6E"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2717E1"/>
    <w:rPr>
      <w:rFonts w:ascii="Arial" w:eastAsia="Times New Roman" w:hAnsi="Arial"/>
      <w:b/>
      <w:color w:val="356E6E"/>
      <w:sz w:val="28"/>
      <w:szCs w:val="22"/>
    </w:rPr>
  </w:style>
  <w:style w:type="character" w:customStyle="1" w:styleId="berschrift4Zchn">
    <w:name w:val="Überschrift 4 Zchn"/>
    <w:aliases w:val="Überschrift 3a Zchn"/>
    <w:link w:val="berschrift4"/>
    <w:rsid w:val="007C58FD"/>
    <w:rPr>
      <w:rFonts w:eastAsia="Times New Roman"/>
      <w:b/>
      <w:color w:val="1F497D"/>
      <w:sz w:val="24"/>
    </w:rPr>
  </w:style>
  <w:style w:type="character" w:customStyle="1" w:styleId="berschrift5Zchn">
    <w:name w:val="Überschrift 5 Zchn"/>
    <w:link w:val="berschrift5"/>
    <w:rsid w:val="007A271B"/>
    <w:rPr>
      <w:rFonts w:eastAsia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7A271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7A271B"/>
    <w:rPr>
      <w:rFonts w:ascii="Times New Roman" w:eastAsia="Times New Roman" w:hAnsi="Times New Roman"/>
      <w:sz w:val="24"/>
      <w:szCs w:val="24"/>
    </w:rPr>
  </w:style>
  <w:style w:type="character" w:customStyle="1" w:styleId="berschrift8Zchn">
    <w:name w:val="Überschrift 8 Zchn"/>
    <w:link w:val="berschrift8"/>
    <w:rsid w:val="007A27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rsid w:val="007A271B"/>
    <w:rPr>
      <w:rFonts w:eastAsia="Times New Roman"/>
      <w:sz w:val="22"/>
      <w:szCs w:val="22"/>
    </w:rPr>
  </w:style>
  <w:style w:type="paragraph" w:styleId="Kopfzeile">
    <w:name w:val="header"/>
    <w:basedOn w:val="Standard"/>
    <w:link w:val="KopfzeileZchn"/>
    <w:rsid w:val="007A271B"/>
    <w:pPr>
      <w:pBdr>
        <w:bottom w:val="single" w:sz="36" w:space="9" w:color="DDDDDD"/>
      </w:pBdr>
      <w:spacing w:before="720"/>
    </w:pPr>
    <w:rPr>
      <w:b/>
      <w:color w:val="DDDDDD"/>
      <w:sz w:val="20"/>
      <w:szCs w:val="26"/>
    </w:rPr>
  </w:style>
  <w:style w:type="character" w:customStyle="1" w:styleId="KopfzeileZchn">
    <w:name w:val="Kopfzeile Zchn"/>
    <w:link w:val="Kopfzeile"/>
    <w:rsid w:val="007A271B"/>
    <w:rPr>
      <w:rFonts w:ascii="Arial" w:eastAsia="Times New Roman" w:hAnsi="Arial" w:cs="Times New Roman"/>
      <w:b/>
      <w:color w:val="DDDDDD"/>
      <w:szCs w:val="26"/>
      <w:lang w:eastAsia="de-DE"/>
    </w:rPr>
  </w:style>
  <w:style w:type="paragraph" w:styleId="Fuzeile">
    <w:name w:val="footer"/>
    <w:basedOn w:val="Standard"/>
    <w:link w:val="FuzeileZchn"/>
    <w:uiPriority w:val="99"/>
    <w:rsid w:val="007A271B"/>
    <w:pPr>
      <w:tabs>
        <w:tab w:val="right" w:pos="9072"/>
      </w:tabs>
    </w:pPr>
    <w:rPr>
      <w:noProof/>
      <w:sz w:val="20"/>
    </w:rPr>
  </w:style>
  <w:style w:type="character" w:customStyle="1" w:styleId="FuzeileZchn">
    <w:name w:val="Fußzeile Zchn"/>
    <w:link w:val="Fuzeile"/>
    <w:uiPriority w:val="99"/>
    <w:rsid w:val="007A271B"/>
    <w:rPr>
      <w:rFonts w:ascii="Arial" w:eastAsia="Times New Roman" w:hAnsi="Arial" w:cs="Times New Roman"/>
      <w:noProof/>
      <w:lang w:eastAsia="de-DE"/>
    </w:rPr>
  </w:style>
  <w:style w:type="character" w:customStyle="1" w:styleId="berschrift3Zchn">
    <w:name w:val="Überschrift 3 Zchn"/>
    <w:aliases w:val="0 Zchn"/>
    <w:link w:val="berschrift3"/>
    <w:uiPriority w:val="9"/>
    <w:rsid w:val="00B05BF9"/>
    <w:rPr>
      <w:rFonts w:eastAsia="Times New Roman"/>
      <w:sz w:val="22"/>
    </w:rPr>
  </w:style>
  <w:style w:type="paragraph" w:styleId="Listenabsatz">
    <w:name w:val="List Paragraph"/>
    <w:basedOn w:val="Standard"/>
    <w:uiPriority w:val="34"/>
    <w:qFormat/>
    <w:rsid w:val="00EB6D51"/>
    <w:pPr>
      <w:ind w:left="708"/>
    </w:pPr>
  </w:style>
  <w:style w:type="character" w:styleId="Hyperlink">
    <w:name w:val="Hyperlink"/>
    <w:uiPriority w:val="99"/>
    <w:unhideWhenUsed/>
    <w:rsid w:val="00D82D31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82D31"/>
    <w:pPr>
      <w:spacing w:line="240" w:lineRule="auto"/>
      <w:jc w:val="left"/>
    </w:pPr>
    <w:rPr>
      <w:rFonts w:eastAsia="Calibri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D82D31"/>
    <w:rPr>
      <w:rFonts w:ascii="Arial" w:hAnsi="Arial"/>
      <w:szCs w:val="21"/>
      <w:lang w:eastAsia="en-US"/>
    </w:rPr>
  </w:style>
  <w:style w:type="table" w:styleId="Tabellengitternetz">
    <w:name w:val="Table Grid"/>
    <w:basedOn w:val="NormaleTabelle"/>
    <w:uiPriority w:val="59"/>
    <w:rsid w:val="00CB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15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415B"/>
    <w:rPr>
      <w:rFonts w:ascii="Tahoma" w:eastAsia="Times New Roman" w:hAnsi="Tahoma" w:cs="Tahoma"/>
      <w:sz w:val="16"/>
      <w:szCs w:val="16"/>
    </w:rPr>
  </w:style>
  <w:style w:type="paragraph" w:styleId="Beschriftung">
    <w:name w:val="caption"/>
    <w:basedOn w:val="Standard"/>
    <w:next w:val="Standard"/>
    <w:unhideWhenUsed/>
    <w:qFormat/>
    <w:rsid w:val="00F948C8"/>
    <w:pPr>
      <w:spacing w:line="240" w:lineRule="auto"/>
    </w:pPr>
    <w:rPr>
      <w:bCs/>
      <w:sz w:val="18"/>
    </w:rPr>
  </w:style>
  <w:style w:type="paragraph" w:customStyle="1" w:styleId="Default">
    <w:name w:val="Default"/>
    <w:rsid w:val="003F068A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633DCE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633D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33DC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33DCE"/>
  </w:style>
  <w:style w:type="paragraph" w:styleId="Verzeichnis2">
    <w:name w:val="toc 2"/>
    <w:basedOn w:val="Standard"/>
    <w:next w:val="Standard"/>
    <w:autoRedefine/>
    <w:uiPriority w:val="39"/>
    <w:unhideWhenUsed/>
    <w:rsid w:val="00633DCE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33DCE"/>
    <w:pPr>
      <w:ind w:left="440"/>
    </w:pPr>
  </w:style>
  <w:style w:type="numbering" w:customStyle="1" w:styleId="WeisskopfListe">
    <w:name w:val="_Weisskopf Liste"/>
    <w:basedOn w:val="KeineListe"/>
    <w:rsid w:val="00D97D2D"/>
    <w:pPr>
      <w:numPr>
        <w:numId w:val="1"/>
      </w:numPr>
    </w:pPr>
  </w:style>
  <w:style w:type="paragraph" w:customStyle="1" w:styleId="Tabellenschrift">
    <w:name w:val="Tabellenschrift"/>
    <w:link w:val="TabellenschriftZchn"/>
    <w:rsid w:val="00D97D2D"/>
    <w:rPr>
      <w:rFonts w:ascii="Arial" w:eastAsia="Times New Roman" w:hAnsi="Arial"/>
      <w:lang w:val="de-CH" w:eastAsia="de-CH"/>
    </w:rPr>
  </w:style>
  <w:style w:type="table" w:customStyle="1" w:styleId="Tabelleeinfach">
    <w:name w:val="Tabelle einfach"/>
    <w:basedOn w:val="NormaleTabelle"/>
    <w:rsid w:val="00D97D2D"/>
    <w:pPr>
      <w:keepNext/>
    </w:pPr>
    <w:rPr>
      <w:rFonts w:ascii="Univers 45 Light" w:eastAsia="Times New Roman" w:hAnsi="Univers 45 Light"/>
      <w:lang w:val="de-CH" w:eastAsia="de-CH"/>
    </w:rPr>
    <w:tblPr>
      <w:tblInd w:w="57" w:type="dxa"/>
      <w:tblBorders>
        <w:top w:val="single" w:sz="4" w:space="0" w:color="808080"/>
        <w:bottom w:val="single" w:sz="4" w:space="0" w:color="808080"/>
        <w:insideH w:val="single" w:sz="4" w:space="0" w:color="808080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</w:trPr>
    <w:tcPr>
      <w:vAlign w:val="bottom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  <w:outlineLvl w:val="9"/>
      </w:pPr>
      <w:rPr>
        <w:b/>
      </w:rPr>
      <w:tblPr>
        <w:tblCellMar>
          <w:top w:w="142" w:type="dxa"/>
          <w:left w:w="28" w:type="dxa"/>
          <w:bottom w:w="28" w:type="dxa"/>
          <w:right w:w="28" w:type="dxa"/>
        </w:tblCellMar>
      </w:tblPr>
      <w:trPr>
        <w:cantSplit w:val="off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jc w:val="left"/>
      </w:pPr>
      <w:tblPr/>
      <w:tcPr>
        <w:vAlign w:val="bottom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Listenabstand2WKPohneAbstand">
    <w:name w:val="Listenabstand 2 WKP ohne Abstand"/>
    <w:basedOn w:val="ListenabstandWKPohneAbstand"/>
    <w:semiHidden/>
    <w:qFormat/>
    <w:rsid w:val="00D97D2D"/>
    <w:pPr>
      <w:numPr>
        <w:ilvl w:val="1"/>
      </w:numPr>
    </w:pPr>
  </w:style>
  <w:style w:type="paragraph" w:customStyle="1" w:styleId="Listenabstand3WKPohneAbstand">
    <w:name w:val="Listenabstand 3 WKP ohne Abstand"/>
    <w:basedOn w:val="Listenabstand2WKPohneAbstand"/>
    <w:semiHidden/>
    <w:qFormat/>
    <w:rsid w:val="00D97D2D"/>
    <w:pPr>
      <w:numPr>
        <w:ilvl w:val="2"/>
      </w:numPr>
    </w:pPr>
  </w:style>
  <w:style w:type="paragraph" w:customStyle="1" w:styleId="ListenabstandWKPohneAbstand">
    <w:name w:val="Listenabstand WKP ohne Abstand"/>
    <w:basedOn w:val="Standard"/>
    <w:semiHidden/>
    <w:qFormat/>
    <w:rsid w:val="00D97D2D"/>
    <w:pPr>
      <w:numPr>
        <w:numId w:val="2"/>
      </w:numPr>
    </w:pPr>
    <w:rPr>
      <w:rFonts w:cs="Arial"/>
      <w:lang w:val="de-CH" w:eastAsia="de-CH"/>
    </w:rPr>
  </w:style>
  <w:style w:type="character" w:customStyle="1" w:styleId="TabellenschriftZchn">
    <w:name w:val="Tabellenschrift Zchn"/>
    <w:link w:val="Tabellenschrift"/>
    <w:rsid w:val="00D97D2D"/>
    <w:rPr>
      <w:rFonts w:ascii="Arial" w:eastAsia="Times New Roman" w:hAnsi="Arial"/>
      <w:lang w:val="de-CH" w:eastAsia="de-CH" w:bidi="ar-SA"/>
    </w:rPr>
  </w:style>
  <w:style w:type="paragraph" w:styleId="StandardWeb">
    <w:name w:val="Normal (Web)"/>
    <w:basedOn w:val="Standard"/>
    <w:uiPriority w:val="99"/>
    <w:semiHidden/>
    <w:unhideWhenUsed/>
    <w:rsid w:val="008D4A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2354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54B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2354BE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54B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54BE"/>
    <w:rPr>
      <w:rFonts w:ascii="Arial" w:eastAsia="Times New Roman" w:hAnsi="Arial"/>
      <w:b/>
      <w:bCs/>
    </w:rPr>
  </w:style>
  <w:style w:type="paragraph" w:styleId="Abbildungsverzeichnis">
    <w:name w:val="table of figures"/>
    <w:basedOn w:val="Standard"/>
    <w:next w:val="Standard"/>
    <w:uiPriority w:val="99"/>
    <w:unhideWhenUsed/>
    <w:rsid w:val="008C4E48"/>
  </w:style>
  <w:style w:type="paragraph" w:styleId="Funotentext">
    <w:name w:val="footnote text"/>
    <w:basedOn w:val="Standard"/>
    <w:link w:val="FunotentextZchn"/>
    <w:uiPriority w:val="99"/>
    <w:semiHidden/>
    <w:unhideWhenUsed/>
    <w:rsid w:val="001A2650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1A2650"/>
    <w:rPr>
      <w:rFonts w:ascii="Arial" w:eastAsia="Times New Roman" w:hAnsi="Arial"/>
    </w:rPr>
  </w:style>
  <w:style w:type="character" w:styleId="Funotenzeichen">
    <w:name w:val="footnote reference"/>
    <w:uiPriority w:val="99"/>
    <w:semiHidden/>
    <w:unhideWhenUsed/>
    <w:rsid w:val="001A2650"/>
    <w:rPr>
      <w:vertAlign w:val="superscript"/>
    </w:rPr>
  </w:style>
  <w:style w:type="paragraph" w:customStyle="1" w:styleId="Textblau">
    <w:name w:val="Text blau"/>
    <w:basedOn w:val="Standard"/>
    <w:next w:val="BSU-Flietext"/>
    <w:autoRedefine/>
    <w:qFormat/>
    <w:rsid w:val="00F347D9"/>
    <w:pPr>
      <w:spacing w:before="200" w:after="0" w:line="360" w:lineRule="exact"/>
      <w:jc w:val="left"/>
    </w:pPr>
    <w:rPr>
      <w:b/>
      <w:bCs/>
      <w:color w:val="356E6E"/>
      <w:lang w:val="de-CH" w:eastAsia="de-CH"/>
    </w:rPr>
  </w:style>
  <w:style w:type="paragraph" w:customStyle="1" w:styleId="BSU-FlietextChar">
    <w:name w:val="BSU-Fließtext Char"/>
    <w:basedOn w:val="Standard"/>
    <w:semiHidden/>
    <w:rsid w:val="008F02AD"/>
    <w:pPr>
      <w:spacing w:line="260" w:lineRule="atLeast"/>
      <w:jc w:val="left"/>
    </w:pPr>
    <w:rPr>
      <w:rFonts w:ascii="RotisSansSerif Light" w:hAnsi="RotisSansSerif Light"/>
      <w:kern w:val="28"/>
    </w:rPr>
  </w:style>
  <w:style w:type="paragraph" w:customStyle="1" w:styleId="Handbuchberschrift2Char">
    <w:name w:val="Handbuch Überschrift 2 Char"/>
    <w:basedOn w:val="BSU-FlietextChar"/>
    <w:rsid w:val="008F02AD"/>
    <w:pPr>
      <w:ind w:right="-2"/>
      <w:jc w:val="both"/>
    </w:pPr>
    <w:rPr>
      <w:rFonts w:ascii="Arial" w:hAnsi="Arial"/>
      <w:b/>
    </w:rPr>
  </w:style>
  <w:style w:type="paragraph" w:customStyle="1" w:styleId="Formatvorlage1">
    <w:name w:val="Formatvorlage1"/>
    <w:basedOn w:val="Standard"/>
    <w:semiHidden/>
    <w:rsid w:val="008F02AD"/>
    <w:pPr>
      <w:spacing w:line="240" w:lineRule="auto"/>
    </w:pPr>
  </w:style>
  <w:style w:type="paragraph" w:styleId="Textkrper-Einzug3">
    <w:name w:val="Body Text Indent 3"/>
    <w:basedOn w:val="Standard"/>
    <w:link w:val="Textkrper-Einzug3Zchn"/>
    <w:rsid w:val="003B4C0D"/>
    <w:pPr>
      <w:spacing w:line="240" w:lineRule="auto"/>
      <w:ind w:left="709"/>
      <w:jc w:val="left"/>
    </w:pPr>
    <w:rPr>
      <w:sz w:val="20"/>
    </w:rPr>
  </w:style>
  <w:style w:type="character" w:customStyle="1" w:styleId="Textkrper-Einzug3Zchn">
    <w:name w:val="Textkörper-Einzug 3 Zchn"/>
    <w:link w:val="Textkrper-Einzug3"/>
    <w:rsid w:val="003B4C0D"/>
    <w:rPr>
      <w:rFonts w:ascii="Arial" w:eastAsia="Times New Roman" w:hAnsi="Arial"/>
    </w:rPr>
  </w:style>
  <w:style w:type="paragraph" w:customStyle="1" w:styleId="BSU-Flietext">
    <w:name w:val="BSU-Fließtext"/>
    <w:basedOn w:val="Standard"/>
    <w:rsid w:val="003B4C0D"/>
    <w:pPr>
      <w:spacing w:line="260" w:lineRule="atLeast"/>
      <w:jc w:val="left"/>
    </w:pPr>
    <w:rPr>
      <w:rFonts w:ascii="RotisSansSerif Light" w:hAnsi="RotisSansSerif Light"/>
      <w:kern w:val="28"/>
      <w:sz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05BF9"/>
    <w:pPr>
      <w:spacing w:after="100" w:line="276" w:lineRule="auto"/>
      <w:ind w:left="660"/>
      <w:jc w:val="left"/>
    </w:pPr>
    <w:rPr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CE480C"/>
    <w:pPr>
      <w:spacing w:after="100" w:line="276" w:lineRule="auto"/>
      <w:ind w:left="880"/>
      <w:jc w:val="left"/>
    </w:pPr>
    <w:rPr>
      <w:rFonts w:ascii="Calibri" w:hAnsi="Calibri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CE480C"/>
    <w:pPr>
      <w:spacing w:after="100" w:line="276" w:lineRule="auto"/>
      <w:ind w:left="1100"/>
      <w:jc w:val="left"/>
    </w:pPr>
    <w:rPr>
      <w:rFonts w:ascii="Calibri" w:hAnsi="Calibri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CE480C"/>
    <w:pPr>
      <w:spacing w:after="100" w:line="276" w:lineRule="auto"/>
      <w:ind w:left="1320"/>
      <w:jc w:val="left"/>
    </w:pPr>
    <w:rPr>
      <w:rFonts w:ascii="Calibri" w:hAnsi="Calibri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CE480C"/>
    <w:pPr>
      <w:spacing w:after="100" w:line="276" w:lineRule="auto"/>
      <w:ind w:left="1540"/>
      <w:jc w:val="left"/>
    </w:pPr>
    <w:rPr>
      <w:rFonts w:ascii="Calibri" w:hAnsi="Calibri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CE480C"/>
    <w:pPr>
      <w:spacing w:after="100" w:line="276" w:lineRule="auto"/>
      <w:ind w:left="1760"/>
      <w:jc w:val="left"/>
    </w:pPr>
    <w:rPr>
      <w:rFonts w:ascii="Calibri" w:hAnsi="Calibri"/>
      <w:szCs w:val="22"/>
    </w:rPr>
  </w:style>
  <w:style w:type="table" w:customStyle="1" w:styleId="HelleSchattierung-Akzent11">
    <w:name w:val="Helle Schattierung - Akzent 11"/>
    <w:basedOn w:val="NormaleTabelle"/>
    <w:uiPriority w:val="60"/>
    <w:rsid w:val="005003E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956F4E"/>
    <w:pPr>
      <w:spacing w:line="240" w:lineRule="atLeast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956F4E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BesuchterHyperlink">
    <w:name w:val="FollowedHyperlink"/>
    <w:uiPriority w:val="99"/>
    <w:semiHidden/>
    <w:unhideWhenUsed/>
    <w:rsid w:val="0031258E"/>
    <w:rPr>
      <w:color w:val="800080"/>
      <w:u w:val="single"/>
    </w:rPr>
  </w:style>
  <w:style w:type="paragraph" w:customStyle="1" w:styleId="xl67">
    <w:name w:val="xl67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Standard"/>
    <w:rsid w:val="0031258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Standard"/>
    <w:rsid w:val="0031258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Standard"/>
    <w:rsid w:val="0031258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rsid w:val="0031258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Standard"/>
    <w:rsid w:val="0031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Standard"/>
    <w:rsid w:val="00312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rsid w:val="003125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rsid w:val="00312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berschrift3b">
    <w:name w:val="Überschrift 3b"/>
    <w:basedOn w:val="berschrift3"/>
    <w:link w:val="berschrift3bZchn"/>
    <w:qFormat/>
    <w:rsid w:val="002717E1"/>
    <w:pPr>
      <w:spacing w:before="480" w:line="240" w:lineRule="auto"/>
      <w:ind w:left="709"/>
      <w:jc w:val="left"/>
    </w:pPr>
    <w:rPr>
      <w:rFonts w:ascii="Arial" w:hAnsi="Arial"/>
      <w:b/>
      <w:noProof/>
      <w:color w:val="356E6E"/>
      <w:sz w:val="24"/>
      <w:szCs w:val="24"/>
    </w:rPr>
  </w:style>
  <w:style w:type="paragraph" w:customStyle="1" w:styleId="Aufzhlung">
    <w:name w:val="Aufzählung"/>
    <w:basedOn w:val="Standard"/>
    <w:rsid w:val="006A11FE"/>
    <w:pPr>
      <w:numPr>
        <w:numId w:val="5"/>
      </w:numPr>
      <w:tabs>
        <w:tab w:val="left" w:pos="567"/>
      </w:tabs>
      <w:spacing w:before="40" w:after="20" w:line="280" w:lineRule="atLeast"/>
      <w:ind w:right="426"/>
      <w:jc w:val="left"/>
    </w:pPr>
    <w:rPr>
      <w:rFonts w:ascii="Frutiger 45 Light" w:hAnsi="Frutiger 45 Light"/>
      <w:color w:val="000000"/>
      <w:sz w:val="20"/>
      <w:lang w:val="de-CH"/>
    </w:rPr>
  </w:style>
  <w:style w:type="character" w:customStyle="1" w:styleId="berschrift3bZchn">
    <w:name w:val="Überschrift 3b Zchn"/>
    <w:link w:val="berschrift3b"/>
    <w:rsid w:val="002717E1"/>
    <w:rPr>
      <w:rFonts w:ascii="Arial" w:eastAsia="Times New Roman" w:hAnsi="Arial"/>
      <w:b/>
      <w:noProof/>
      <w:color w:val="356E6E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83EFF"/>
    <w:rPr>
      <w:b/>
      <w:bCs/>
    </w:rPr>
  </w:style>
  <w:style w:type="paragraph" w:customStyle="1" w:styleId="Eingerckt">
    <w:name w:val="Eingerückt"/>
    <w:basedOn w:val="Standard"/>
    <w:rsid w:val="000B672E"/>
    <w:pPr>
      <w:numPr>
        <w:numId w:val="22"/>
      </w:numPr>
      <w:tabs>
        <w:tab w:val="left" w:pos="284"/>
      </w:tabs>
      <w:spacing w:before="40" w:after="20" w:line="280" w:lineRule="atLeast"/>
      <w:jc w:val="left"/>
    </w:pPr>
    <w:rPr>
      <w:sz w:val="20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4356">
                  <w:marLeft w:val="0"/>
                  <w:marRight w:val="0"/>
                  <w:marTop w:val="0"/>
                  <w:marBottom w:val="0"/>
                  <w:divBdr>
                    <w:top w:val="single" w:sz="2" w:space="0" w:color="E9E9E8"/>
                    <w:left w:val="single" w:sz="6" w:space="0" w:color="E9E9E8"/>
                    <w:bottom w:val="single" w:sz="6" w:space="24" w:color="E9E9E8"/>
                    <w:right w:val="single" w:sz="6" w:space="0" w:color="E9E9E8"/>
                  </w:divBdr>
                  <w:divsChild>
                    <w:div w:id="19855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08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5901">
          <w:marLeft w:val="547"/>
          <w:marRight w:val="0"/>
          <w:marTop w:val="12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CF233-A445-48D7-AFE8-C0CF9981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sscholz</dc:creator>
  <cp:lastModifiedBy>Dina Walter</cp:lastModifiedBy>
  <cp:revision>9</cp:revision>
  <cp:lastPrinted>2014-11-13T13:00:00Z</cp:lastPrinted>
  <dcterms:created xsi:type="dcterms:W3CDTF">2014-11-13T12:46:00Z</dcterms:created>
  <dcterms:modified xsi:type="dcterms:W3CDTF">2014-11-17T10:42:00Z</dcterms:modified>
</cp:coreProperties>
</file>